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webSettings0.xml" ContentType="application/vnd.openxmlformats-officedocument.wordprocessingml.webSetting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D2" w:rsidRDefault="00FA1ED2" w:rsidP="00E409A0">
      <w:pPr>
        <w:pStyle w:val="WitregelW1bodytekst"/>
        <w:spacing w:line="240" w:lineRule="atLeast"/>
      </w:pPr>
    </w:p>
    <w:p w:rsidR="00AE7954" w:rsidRDefault="00CD5F82" w:rsidP="00E409A0">
      <w:pPr>
        <w:pStyle w:val="WitregelW1bodytekst"/>
        <w:spacing w:line="240" w:lineRule="atLeast"/>
      </w:pPr>
      <w:r>
        <w:t xml:space="preserve">Middels deze brief informeer ik uw Kamer over de </w:t>
      </w:r>
      <w:r w:rsidR="006B38D8">
        <w:t xml:space="preserve">overeenstemming die Curaçao </w:t>
      </w:r>
      <w:r w:rsidR="00BD7610">
        <w:t xml:space="preserve">en Nederland </w:t>
      </w:r>
      <w:r w:rsidR="00C96DAD">
        <w:t xml:space="preserve">hebben bereikt over de derde tranche liquiditeitssteun 2020, in combinatie met </w:t>
      </w:r>
      <w:r w:rsidR="00AE7954">
        <w:t xml:space="preserve">een pakket aan maatregelen die gericht zijn op </w:t>
      </w:r>
      <w:r w:rsidR="002535DD">
        <w:t xml:space="preserve">het </w:t>
      </w:r>
      <w:r w:rsidR="00AE7954">
        <w:t xml:space="preserve">realiseren van structurele hervormingen in Curaçao. </w:t>
      </w:r>
    </w:p>
    <w:p w:rsidR="009E4B2E" w:rsidRPr="009E4B2E" w:rsidRDefault="009E4B2E" w:rsidP="009E4B2E"/>
    <w:p w:rsidR="00FA5838" w:rsidRPr="00EF699B" w:rsidRDefault="00C96DAD" w:rsidP="00E409A0">
      <w:pPr>
        <w:rPr>
          <w:b/>
        </w:rPr>
      </w:pPr>
      <w:r>
        <w:rPr>
          <w:b/>
        </w:rPr>
        <w:t>L</w:t>
      </w:r>
      <w:r w:rsidR="00FA5838" w:rsidRPr="00EF699B">
        <w:rPr>
          <w:b/>
        </w:rPr>
        <w:t>iquiditeitssteun</w:t>
      </w:r>
      <w:r w:rsidR="00D0379C">
        <w:rPr>
          <w:b/>
        </w:rPr>
        <w:t xml:space="preserve"> </w:t>
      </w:r>
      <w:r>
        <w:rPr>
          <w:b/>
        </w:rPr>
        <w:t>Curaçao</w:t>
      </w:r>
    </w:p>
    <w:p w:rsidR="00AC758D" w:rsidRPr="00C96DAD" w:rsidRDefault="00AC758D" w:rsidP="00E409A0">
      <w:pPr>
        <w:pStyle w:val="WitregelW1bodytekst"/>
        <w:spacing w:line="240" w:lineRule="atLeast"/>
      </w:pPr>
      <w:r>
        <w:t>Curaçao</w:t>
      </w:r>
      <w:r w:rsidR="00072589">
        <w:t xml:space="preserve"> ontvangt sinds </w:t>
      </w:r>
      <w:r>
        <w:t xml:space="preserve">april 2020 </w:t>
      </w:r>
      <w:r w:rsidRPr="00C96DAD">
        <w:t xml:space="preserve">liquiditeitssteun </w:t>
      </w:r>
      <w:r w:rsidR="00C67C5A" w:rsidRPr="00C96DAD">
        <w:t>van Nederlan</w:t>
      </w:r>
      <w:r w:rsidR="007539F4" w:rsidRPr="00C96DAD">
        <w:t xml:space="preserve">d om de </w:t>
      </w:r>
      <w:r w:rsidRPr="00C96DAD">
        <w:t xml:space="preserve">gevolgen van de pandemie voor </w:t>
      </w:r>
      <w:r w:rsidR="007539F4" w:rsidRPr="00C96DAD">
        <w:t xml:space="preserve">de bevolking, </w:t>
      </w:r>
      <w:r w:rsidRPr="00C96DAD">
        <w:t xml:space="preserve">het bedrijfsleven en de werkgelegenheid op Curaçao </w:t>
      </w:r>
      <w:r w:rsidR="007539F4" w:rsidRPr="00C96DAD">
        <w:t>te beperken</w:t>
      </w:r>
      <w:r w:rsidRPr="00C96DAD">
        <w:t>. Deze liquiditeitssteun is sinds mei 2020 (tweede tranche liquiditeitssteun 2020) niet meer vrijblijvend. Er worden voorwaarden aan</w:t>
      </w:r>
      <w:r w:rsidR="00C67C5A" w:rsidRPr="00C96DAD">
        <w:t xml:space="preserve"> </w:t>
      </w:r>
      <w:r w:rsidRPr="00C96DAD">
        <w:t xml:space="preserve">gekoppeld, die tot doel hebben de financieel-economische weerbaarheid van Curaçao te vergroten. </w:t>
      </w:r>
      <w:r>
        <w:t xml:space="preserve">Over de strekking van deze voorwaarden heb ik uw Kamer </w:t>
      </w:r>
      <w:r w:rsidR="00CF1315">
        <w:t>regelmatig</w:t>
      </w:r>
      <w:r>
        <w:t xml:space="preserve"> geïnformeerd</w:t>
      </w:r>
      <w:r w:rsidR="00C96DAD">
        <w:rPr>
          <w:rStyle w:val="Voetnootmarkering"/>
        </w:rPr>
        <w:footnoteReference w:id="1"/>
      </w:r>
      <w:r>
        <w:t>.</w:t>
      </w:r>
    </w:p>
    <w:p w:rsidR="00072589" w:rsidRDefault="00072589" w:rsidP="00E409A0">
      <w:pPr>
        <w:pStyle w:val="WitregelW1bodytekst"/>
        <w:spacing w:line="240" w:lineRule="atLeast"/>
      </w:pPr>
    </w:p>
    <w:p w:rsidR="007539F4" w:rsidRDefault="00C67C5A" w:rsidP="00E409A0">
      <w:pPr>
        <w:pStyle w:val="WitregelW1bodytekst"/>
        <w:spacing w:line="240" w:lineRule="atLeast"/>
      </w:pPr>
      <w:r>
        <w:t xml:space="preserve">In de Rijksministerraad van 10 juli jl. lag de besluitvorming </w:t>
      </w:r>
      <w:r w:rsidR="00A7507B">
        <w:t xml:space="preserve">voor </w:t>
      </w:r>
      <w:r>
        <w:t xml:space="preserve">over de derde tranche liquiditeitssteun </w:t>
      </w:r>
      <w:r w:rsidR="007539F4">
        <w:t>2020</w:t>
      </w:r>
      <w:r>
        <w:t>. Hierover kon geen ov</w:t>
      </w:r>
      <w:r w:rsidR="007539F4">
        <w:t>ereenstemming worden bereikt.</w:t>
      </w:r>
      <w:r>
        <w:t xml:space="preserve"> </w:t>
      </w:r>
      <w:r w:rsidR="007539F4">
        <w:t>E</w:t>
      </w:r>
      <w:r>
        <w:t>nerzijds</w:t>
      </w:r>
      <w:r w:rsidR="009E4B2E">
        <w:t>,</w:t>
      </w:r>
      <w:r>
        <w:t xml:space="preserve"> omdat Curaçao nog niet voldaan had aan de voorwaarden die aan de tweede tranche liquiditeitssteun waren gesteld en anderzijds</w:t>
      </w:r>
      <w:r w:rsidR="007539F4">
        <w:t>,</w:t>
      </w:r>
      <w:r>
        <w:t xml:space="preserve"> omdat Curaçao niet kon instemmen met de voorwaarden die </w:t>
      </w:r>
      <w:r w:rsidR="00A7507B">
        <w:t xml:space="preserve">door </w:t>
      </w:r>
      <w:r>
        <w:t xml:space="preserve">Nederland aan de derde tranche liquiditeitssteun </w:t>
      </w:r>
      <w:r w:rsidR="00A7507B">
        <w:t>werden gesteld</w:t>
      </w:r>
      <w:r w:rsidR="00625523">
        <w:rPr>
          <w:rStyle w:val="Voetnootmarkering"/>
        </w:rPr>
        <w:footnoteReference w:id="2"/>
      </w:r>
      <w:r w:rsidR="007539F4">
        <w:t xml:space="preserve">. </w:t>
      </w:r>
    </w:p>
    <w:p w:rsidR="009E4B2E" w:rsidRDefault="009E4B2E" w:rsidP="00E409A0">
      <w:pPr>
        <w:pStyle w:val="WitregelW1bodytekst"/>
        <w:spacing w:line="240" w:lineRule="atLeast"/>
      </w:pPr>
    </w:p>
    <w:p w:rsidR="00FA5838" w:rsidRPr="007A565A" w:rsidRDefault="009C5FE4" w:rsidP="00E409A0">
      <w:pPr>
        <w:pStyle w:val="WitregelW1bodytekst"/>
        <w:spacing w:line="240" w:lineRule="atLeast"/>
      </w:pPr>
      <w:r w:rsidRPr="00EF699B">
        <w:rPr>
          <w:b/>
        </w:rPr>
        <w:t>Derde tranche liquiditeitssteun</w:t>
      </w:r>
      <w:r w:rsidR="00D0379C">
        <w:rPr>
          <w:b/>
        </w:rPr>
        <w:t xml:space="preserve"> 2020</w:t>
      </w:r>
    </w:p>
    <w:p w:rsidR="001B3892" w:rsidRDefault="00820AAB" w:rsidP="00E409A0">
      <w:r>
        <w:t xml:space="preserve">Op </w:t>
      </w:r>
      <w:r w:rsidR="00A7507B">
        <w:t xml:space="preserve">30 oktober jl. </w:t>
      </w:r>
      <w:r>
        <w:t>oordeelde de Rijksministerraad</w:t>
      </w:r>
      <w:r w:rsidR="00C96DAD">
        <w:t>, op basis van advies van het College financieel toezicht (</w:t>
      </w:r>
      <w:proofErr w:type="spellStart"/>
      <w:r w:rsidR="00C96DAD">
        <w:t>Cft</w:t>
      </w:r>
      <w:proofErr w:type="spellEnd"/>
      <w:r w:rsidR="00C96DAD">
        <w:t>)</w:t>
      </w:r>
      <w:r w:rsidR="00AC0BBF">
        <w:t>,</w:t>
      </w:r>
      <w:r>
        <w:t xml:space="preserve"> dat Curaçao </w:t>
      </w:r>
      <w:r w:rsidR="00A7507B">
        <w:t>aan</w:t>
      </w:r>
      <w:r>
        <w:t xml:space="preserve"> de voorwaarden van de tweede tranche liquiditeitssteun</w:t>
      </w:r>
      <w:r w:rsidRPr="007539F4">
        <w:t xml:space="preserve"> </w:t>
      </w:r>
      <w:r w:rsidR="00C00E4B">
        <w:t>voldoet</w:t>
      </w:r>
      <w:r>
        <w:t xml:space="preserve">. </w:t>
      </w:r>
    </w:p>
    <w:p w:rsidR="001B3892" w:rsidRDefault="001B3892" w:rsidP="00E409A0"/>
    <w:p w:rsidR="00CA2715" w:rsidRDefault="00C96DAD" w:rsidP="00E409A0">
      <w:r>
        <w:t xml:space="preserve">Daarnaast </w:t>
      </w:r>
      <w:r w:rsidR="001B3892">
        <w:t xml:space="preserve">hebben Nederland en Curaçao </w:t>
      </w:r>
      <w:r>
        <w:t>de afgelopen maanden constructieve gesprekken gevoerd over de voorwaarden voor de derde tranche liquid</w:t>
      </w:r>
      <w:r w:rsidR="001B3892">
        <w:t xml:space="preserve">iteitssteun en zijn de landen </w:t>
      </w:r>
      <w:r w:rsidR="009E4B2E">
        <w:t xml:space="preserve">hierover </w:t>
      </w:r>
      <w:r w:rsidR="001B3892">
        <w:t xml:space="preserve">tot een akkoord </w:t>
      </w:r>
      <w:r w:rsidR="009E4B2E">
        <w:t>gekomen</w:t>
      </w:r>
      <w:r w:rsidR="001B3892">
        <w:t xml:space="preserve">. </w:t>
      </w:r>
      <w:r w:rsidR="003C6425">
        <w:t xml:space="preserve">Zo </w:t>
      </w:r>
      <w:r w:rsidR="001B3892">
        <w:t>heeft</w:t>
      </w:r>
      <w:r w:rsidR="003C6425">
        <w:t xml:space="preserve"> Curaçao </w:t>
      </w:r>
      <w:r w:rsidR="00820AAB">
        <w:t xml:space="preserve">de Rijksministerraad </w:t>
      </w:r>
      <w:r w:rsidR="003C6425">
        <w:t xml:space="preserve">laten weten akkoord te gaan </w:t>
      </w:r>
      <w:r w:rsidR="007A565A">
        <w:t xml:space="preserve">met </w:t>
      </w:r>
      <w:r w:rsidR="003C6425">
        <w:t xml:space="preserve">de inhoud van </w:t>
      </w:r>
      <w:r w:rsidR="007D15E8">
        <w:t xml:space="preserve">het voorstel van </w:t>
      </w:r>
      <w:r w:rsidR="003C6425">
        <w:t xml:space="preserve">de </w:t>
      </w:r>
      <w:r w:rsidR="00A7507B">
        <w:t xml:space="preserve">consensus </w:t>
      </w:r>
      <w:r w:rsidR="003C6425">
        <w:t xml:space="preserve">Rijkswet Caribisch orgaan voor hervorming en ontwikkeling </w:t>
      </w:r>
      <w:r w:rsidR="003C6425">
        <w:lastRenderedPageBreak/>
        <w:t xml:space="preserve">(COHO) en het ter advies voorleggen </w:t>
      </w:r>
      <w:r w:rsidR="007A565A">
        <w:t>van dit voorstel</w:t>
      </w:r>
      <w:r w:rsidR="00A7507B">
        <w:t xml:space="preserve"> </w:t>
      </w:r>
      <w:r w:rsidR="003C6425">
        <w:t xml:space="preserve">aan de Raad van State van het Koninkrijk. </w:t>
      </w:r>
      <w:r w:rsidR="008329A4">
        <w:t>Het COHO</w:t>
      </w:r>
      <w:r w:rsidR="008329A4" w:rsidRPr="001B0312">
        <w:t xml:space="preserve"> wordt vormgegeven als </w:t>
      </w:r>
      <w:r w:rsidR="008329A4">
        <w:t xml:space="preserve">bestuursorgaan met zelfstandige taken en bevoegdheden. Het COHO krijgt de rechtsvorm van een Nederlandse rechtspersoon. </w:t>
      </w:r>
      <w:r w:rsidR="003C6425">
        <w:t>Het</w:t>
      </w:r>
      <w:r w:rsidR="00AF397F">
        <w:t xml:space="preserve"> COHO</w:t>
      </w:r>
      <w:r w:rsidR="003C6425">
        <w:t xml:space="preserve"> heeft ten behoeve van het welzijn van de bevolking van Curaçao </w:t>
      </w:r>
      <w:r w:rsidR="00AF397F">
        <w:t xml:space="preserve">de taak </w:t>
      </w:r>
      <w:r w:rsidR="007A565A">
        <w:t xml:space="preserve">ervoor te zorgen </w:t>
      </w:r>
      <w:r w:rsidR="00AF397F">
        <w:t xml:space="preserve">dat </w:t>
      </w:r>
      <w:r w:rsidR="003C6425">
        <w:t>hervormingen van bestu</w:t>
      </w:r>
      <w:r w:rsidR="00AF397F">
        <w:t>urlijke aard worden doorgevoerd</w:t>
      </w:r>
      <w:r w:rsidR="00A7507B">
        <w:t xml:space="preserve">, </w:t>
      </w:r>
      <w:r w:rsidR="003C6425">
        <w:t>duurzaam houdbare overheidsfinanciën</w:t>
      </w:r>
      <w:r w:rsidR="00AF397F">
        <w:t xml:space="preserve"> worden gerealiseerd</w:t>
      </w:r>
      <w:r w:rsidR="00A7507B" w:rsidRPr="00A7507B">
        <w:t xml:space="preserve"> </w:t>
      </w:r>
      <w:r w:rsidR="00A7507B">
        <w:t>en de weerbaarheid van de economie wordt versterkt</w:t>
      </w:r>
      <w:r w:rsidR="00AF397F">
        <w:t>.</w:t>
      </w:r>
      <w:r w:rsidR="008329A4">
        <w:t xml:space="preserve"> Aruba en</w:t>
      </w:r>
      <w:r w:rsidR="007A565A">
        <w:t xml:space="preserve"> Sint Maarten </w:t>
      </w:r>
      <w:r w:rsidR="00CF1315">
        <w:t xml:space="preserve">kunnen </w:t>
      </w:r>
      <w:r w:rsidR="007A565A">
        <w:t xml:space="preserve">eveneens </w:t>
      </w:r>
      <w:r w:rsidR="008329A4">
        <w:t xml:space="preserve">toetreden </w:t>
      </w:r>
      <w:r w:rsidR="007A565A">
        <w:t>tot de Rijkswet Caribisch orgaan voor hervorming en ontwikkeling, zodra deze landen voldaan hebben aan de voorwaarden van de tweede tranche en ingestemd hebben met de (voor hen geldende) voorwaarden voor de derde tranche.</w:t>
      </w:r>
      <w:r w:rsidR="008329A4">
        <w:t xml:space="preserve"> </w:t>
      </w:r>
      <w:r w:rsidR="007D15E8">
        <w:t>Het voorstel van d</w:t>
      </w:r>
      <w:r w:rsidR="008329A4">
        <w:t xml:space="preserve">e consensus Rijkswet zal na advies van de Raad van State van het Koninkrijk met uw Kamer worden gedeeld. </w:t>
      </w:r>
    </w:p>
    <w:p w:rsidR="008329A4" w:rsidRDefault="008329A4" w:rsidP="00E409A0"/>
    <w:p w:rsidR="00AC0BBF" w:rsidRDefault="004D7658" w:rsidP="00E409A0">
      <w:r>
        <w:t xml:space="preserve">Onderdeel van de </w:t>
      </w:r>
      <w:r w:rsidR="00A7507B">
        <w:t>consensus Rijkswet</w:t>
      </w:r>
      <w:r>
        <w:t xml:space="preserve"> is </w:t>
      </w:r>
      <w:r w:rsidR="00C00E4B">
        <w:t xml:space="preserve">het aangaan van het zogeheten </w:t>
      </w:r>
      <w:r>
        <w:t>landspak</w:t>
      </w:r>
      <w:r w:rsidR="00C00E4B">
        <w:t>k</w:t>
      </w:r>
      <w:r>
        <w:t>et</w:t>
      </w:r>
      <w:r w:rsidR="00C00E4B">
        <w:t xml:space="preserve">: een samenhangend pakket </w:t>
      </w:r>
      <w:r w:rsidR="00AC0BBF">
        <w:t>van</w:t>
      </w:r>
      <w:r w:rsidR="00C00E4B">
        <w:t xml:space="preserve"> maatregelen voor de korte termijn en structurele hervormingen voor de langere termijn die noodzakelijk zijn om Curaçao </w:t>
      </w:r>
      <w:r w:rsidR="00AC0BBF">
        <w:t xml:space="preserve">financieel, economisch en bestuurlijk </w:t>
      </w:r>
      <w:r w:rsidR="00C00E4B">
        <w:t xml:space="preserve">weerbaar </w:t>
      </w:r>
      <w:r w:rsidR="00AC0BBF">
        <w:t xml:space="preserve">te </w:t>
      </w:r>
      <w:r w:rsidR="00C00E4B">
        <w:t xml:space="preserve">maken. </w:t>
      </w:r>
      <w:r w:rsidR="00AC0BBF" w:rsidRPr="00AC0BBF">
        <w:t>De</w:t>
      </w:r>
      <w:r w:rsidR="00AF397F" w:rsidRPr="00AC0BBF">
        <w:t xml:space="preserve"> minister-president van Curaçao en ik </w:t>
      </w:r>
      <w:r w:rsidR="00AC0BBF" w:rsidRPr="00AC0BBF">
        <w:rPr>
          <w:color w:val="auto"/>
        </w:rPr>
        <w:t xml:space="preserve">tekenden </w:t>
      </w:r>
      <w:r w:rsidR="00023F88" w:rsidRPr="00AC0BBF">
        <w:rPr>
          <w:color w:val="auto"/>
        </w:rPr>
        <w:t xml:space="preserve">op </w:t>
      </w:r>
      <w:r w:rsidR="00AC0BBF" w:rsidRPr="00AC0BBF">
        <w:rPr>
          <w:color w:val="auto"/>
        </w:rPr>
        <w:t>2 november</w:t>
      </w:r>
      <w:r w:rsidR="00023F88" w:rsidRPr="00AC0BBF">
        <w:rPr>
          <w:color w:val="auto"/>
        </w:rPr>
        <w:t xml:space="preserve"> </w:t>
      </w:r>
      <w:r w:rsidR="007D15E8">
        <w:rPr>
          <w:color w:val="auto"/>
        </w:rPr>
        <w:t xml:space="preserve">jl. </w:t>
      </w:r>
      <w:r w:rsidR="00AC0BBF" w:rsidRPr="00AC0BBF">
        <w:rPr>
          <w:color w:val="auto"/>
        </w:rPr>
        <w:t>d</w:t>
      </w:r>
      <w:r w:rsidR="00AC0BBF">
        <w:rPr>
          <w:color w:val="auto"/>
        </w:rPr>
        <w:t>e</w:t>
      </w:r>
      <w:r w:rsidR="00AF397F" w:rsidRPr="00AC0BBF">
        <w:rPr>
          <w:color w:val="auto"/>
        </w:rPr>
        <w:t xml:space="preserve"> </w:t>
      </w:r>
      <w:r w:rsidR="00AF397F" w:rsidRPr="00AC0BBF">
        <w:t>overeenkomst welke de regeringen van Curaçao</w:t>
      </w:r>
      <w:r w:rsidR="00023F88" w:rsidRPr="00AC0BBF">
        <w:t xml:space="preserve"> en Nederland</w:t>
      </w:r>
      <w:r w:rsidR="00AF397F" w:rsidRPr="00AC0BBF">
        <w:t xml:space="preserve"> (juridisch) bindt </w:t>
      </w:r>
      <w:r w:rsidR="00023F88" w:rsidRPr="00AC0BBF">
        <w:t xml:space="preserve">aan de uitvoering van </w:t>
      </w:r>
      <w:r w:rsidR="007A565A">
        <w:t xml:space="preserve">de </w:t>
      </w:r>
      <w:r w:rsidR="00023F88" w:rsidRPr="00AC0BBF">
        <w:t xml:space="preserve">maatregelen in het landspakket Curaçao. </w:t>
      </w:r>
      <w:r w:rsidR="009E4B2E">
        <w:t xml:space="preserve">De getekende onderlinge regeling Landspakket Curaçao </w:t>
      </w:r>
      <w:r w:rsidR="007A565A">
        <w:t>is</w:t>
      </w:r>
      <w:r w:rsidR="009E4B2E">
        <w:t xml:space="preserve"> als bijlage aan deze brief toegevoegd. </w:t>
      </w:r>
    </w:p>
    <w:p w:rsidR="00AC0BBF" w:rsidRDefault="00AC0BBF" w:rsidP="00E409A0"/>
    <w:p w:rsidR="001B3892" w:rsidRDefault="00023F88" w:rsidP="00E409A0">
      <w:r w:rsidRPr="00AC0BBF">
        <w:t>Tevens stemde</w:t>
      </w:r>
      <w:r>
        <w:t xml:space="preserve"> Curaçao in </w:t>
      </w:r>
      <w:r w:rsidR="00AC0BBF">
        <w:t>de RMR van 30 oktober</w:t>
      </w:r>
      <w:r w:rsidR="003A2D4B">
        <w:t xml:space="preserve"> jl.</w:t>
      </w:r>
      <w:r w:rsidR="00AC0BBF">
        <w:t xml:space="preserve"> in </w:t>
      </w:r>
      <w:r>
        <w:t xml:space="preserve">met de beëindiging </w:t>
      </w:r>
      <w:r w:rsidR="001B3892">
        <w:t>van het Groeiakkoord Curaçao</w:t>
      </w:r>
      <w:r w:rsidR="00DA33C3">
        <w:rPr>
          <w:rStyle w:val="Voetnootmarkering"/>
        </w:rPr>
        <w:footnoteReference w:id="3"/>
      </w:r>
      <w:r w:rsidR="001B3892">
        <w:t xml:space="preserve">, </w:t>
      </w:r>
      <w:r w:rsidR="00EF699B">
        <w:t>het aanpassen van de</w:t>
      </w:r>
      <w:r>
        <w:t xml:space="preserve"> Rijkswet </w:t>
      </w:r>
      <w:r w:rsidR="00EF699B">
        <w:t>f</w:t>
      </w:r>
      <w:r>
        <w:t>inancieel</w:t>
      </w:r>
      <w:r w:rsidR="00EF699B">
        <w:t xml:space="preserve"> t</w:t>
      </w:r>
      <w:r>
        <w:t>oezic</w:t>
      </w:r>
      <w:r w:rsidR="00EF699B">
        <w:t>ht</w:t>
      </w:r>
      <w:r w:rsidR="00AC0BBF">
        <w:t xml:space="preserve"> en het definitief bekrachtigen</w:t>
      </w:r>
      <w:r w:rsidR="00AC0BBF" w:rsidRPr="00843A46">
        <w:t xml:space="preserve"> van de </w:t>
      </w:r>
      <w:r w:rsidR="00AC0BBF">
        <w:t xml:space="preserve">voorwaarden </w:t>
      </w:r>
      <w:r w:rsidR="001B3892">
        <w:t>van</w:t>
      </w:r>
      <w:r w:rsidR="007A565A">
        <w:t xml:space="preserve"> de tweede tranche </w:t>
      </w:r>
      <w:r w:rsidR="00AC0BBF" w:rsidRPr="00843A46">
        <w:t xml:space="preserve">liquiditeitssteun </w:t>
      </w:r>
      <w:r w:rsidR="00AC0BBF">
        <w:t>in de Staten</w:t>
      </w:r>
      <w:r w:rsidR="005575A7">
        <w:t xml:space="preserve"> van Curaçao</w:t>
      </w:r>
      <w:r w:rsidR="00EF699B">
        <w:t xml:space="preserve">. Ten slotte </w:t>
      </w:r>
      <w:r w:rsidR="001B3892">
        <w:t>stemde Curaçao</w:t>
      </w:r>
      <w:r w:rsidR="004D7658">
        <w:t xml:space="preserve"> ermee </w:t>
      </w:r>
      <w:r w:rsidR="001B3892">
        <w:t>in</w:t>
      </w:r>
      <w:r w:rsidR="00EF699B">
        <w:t xml:space="preserve"> </w:t>
      </w:r>
      <w:r w:rsidR="005575A7">
        <w:t>om</w:t>
      </w:r>
      <w:r w:rsidR="00EF699B">
        <w:rPr>
          <w:color w:val="auto"/>
        </w:rPr>
        <w:t xml:space="preserve"> maximale transparantie </w:t>
      </w:r>
      <w:r w:rsidR="005575A7">
        <w:rPr>
          <w:color w:val="auto"/>
        </w:rPr>
        <w:t xml:space="preserve">te </w:t>
      </w:r>
      <w:r w:rsidR="00EF699B">
        <w:rPr>
          <w:color w:val="auto"/>
        </w:rPr>
        <w:t xml:space="preserve">bieden en gehoor </w:t>
      </w:r>
      <w:r w:rsidR="005575A7">
        <w:rPr>
          <w:color w:val="auto"/>
        </w:rPr>
        <w:t xml:space="preserve">te </w:t>
      </w:r>
      <w:r w:rsidR="00EF699B">
        <w:rPr>
          <w:color w:val="auto"/>
        </w:rPr>
        <w:t xml:space="preserve">geven aan </w:t>
      </w:r>
      <w:r w:rsidR="001B3892">
        <w:rPr>
          <w:color w:val="auto"/>
        </w:rPr>
        <w:t xml:space="preserve">alle verzoeken van het </w:t>
      </w:r>
      <w:proofErr w:type="spellStart"/>
      <w:r w:rsidR="001B3892">
        <w:rPr>
          <w:color w:val="auto"/>
        </w:rPr>
        <w:t>Cft</w:t>
      </w:r>
      <w:proofErr w:type="spellEnd"/>
      <w:r w:rsidR="00EF699B">
        <w:rPr>
          <w:color w:val="auto"/>
        </w:rPr>
        <w:t xml:space="preserve"> omtrent informatieverstrekking met betrekking tot de overheidsentiteiten. </w:t>
      </w:r>
    </w:p>
    <w:p w:rsidR="001B3892" w:rsidRDefault="001B3892" w:rsidP="00E409A0"/>
    <w:p w:rsidR="005575A7" w:rsidRPr="00C1714A" w:rsidRDefault="008008B3" w:rsidP="00E409A0">
      <w:r>
        <w:t>De instemming</w:t>
      </w:r>
      <w:r w:rsidR="00EF699B">
        <w:t xml:space="preserve"> van Curaçao</w:t>
      </w:r>
      <w:r>
        <w:t xml:space="preserve"> </w:t>
      </w:r>
      <w:r w:rsidR="00AF397F">
        <w:t>met de</w:t>
      </w:r>
      <w:r w:rsidR="00EF699B">
        <w:t xml:space="preserve"> genoemde</w:t>
      </w:r>
      <w:r w:rsidR="00AF397F">
        <w:t xml:space="preserve"> set voorwaarden </w:t>
      </w:r>
      <w:r>
        <w:t>maakte voor de Rijksministerraad</w:t>
      </w:r>
      <w:r w:rsidR="00EF699B">
        <w:t xml:space="preserve"> </w:t>
      </w:r>
      <w:r>
        <w:t>de weg vrij om over te gaan</w:t>
      </w:r>
      <w:r w:rsidR="006B38D8">
        <w:t xml:space="preserve"> tot </w:t>
      </w:r>
      <w:r>
        <w:t xml:space="preserve">het verstrekken van een derde tranche </w:t>
      </w:r>
      <w:r w:rsidR="006B38D8">
        <w:t xml:space="preserve">liquiditeitssteun van ANG 105 miljoen voor de periode van 1 juli tot en met 31 december 2020. </w:t>
      </w:r>
      <w:r w:rsidR="001B3892">
        <w:t xml:space="preserve">Het </w:t>
      </w:r>
      <w:proofErr w:type="spellStart"/>
      <w:r w:rsidR="001B3892">
        <w:t>Cft</w:t>
      </w:r>
      <w:proofErr w:type="spellEnd"/>
      <w:r w:rsidR="001B3892">
        <w:t xml:space="preserve"> is gevraagd om advies uit te brengen of er aanvullende liquiditeitssteun benodigd is voor de periode tot en met 31 december 2020. Dit advies en </w:t>
      </w:r>
      <w:r w:rsidR="007A565A">
        <w:t xml:space="preserve">de </w:t>
      </w:r>
      <w:r w:rsidR="001B3892">
        <w:t xml:space="preserve">besluitvorming hierover </w:t>
      </w:r>
      <w:r w:rsidR="008329A4">
        <w:t>worden</w:t>
      </w:r>
      <w:r w:rsidR="001B3892">
        <w:t xml:space="preserve"> geagendeerd in de Rijksministerraad van 13 november 2020. </w:t>
      </w:r>
      <w:r w:rsidR="005575A7" w:rsidRPr="00C1714A">
        <w:t xml:space="preserve">Het </w:t>
      </w:r>
      <w:proofErr w:type="spellStart"/>
      <w:r w:rsidR="005575A7" w:rsidRPr="00C1714A">
        <w:t>Cft</w:t>
      </w:r>
      <w:proofErr w:type="spellEnd"/>
      <w:r w:rsidR="005575A7" w:rsidRPr="00C1714A">
        <w:t xml:space="preserve"> </w:t>
      </w:r>
      <w:r w:rsidR="005575A7">
        <w:t>wordt daarnaast</w:t>
      </w:r>
      <w:r w:rsidR="009E4B2E">
        <w:t>, op verzoek van Curaçao,</w:t>
      </w:r>
      <w:r w:rsidR="005575A7">
        <w:t xml:space="preserve"> gevraagd</w:t>
      </w:r>
      <w:r w:rsidR="005575A7" w:rsidRPr="00C1714A">
        <w:t xml:space="preserve"> om in zijn aanvullend advies mee te wegen of, en zo ja, in hoeverre en onder welke voorwaarden, de drie sociale steunmaatregelen van Curaçao, en dan met name de </w:t>
      </w:r>
      <w:proofErr w:type="spellStart"/>
      <w:r w:rsidR="005575A7" w:rsidRPr="00C1714A">
        <w:t>post-covid</w:t>
      </w:r>
      <w:proofErr w:type="spellEnd"/>
      <w:r w:rsidR="005575A7" w:rsidRPr="00C1714A">
        <w:t xml:space="preserve"> werkloosheidsuitkering, gefinancierd kunnen worden uit de bestaande budgetruimte van de NOW-regeling en de ZZP-regeling van Curaçao. </w:t>
      </w:r>
    </w:p>
    <w:p w:rsidR="001B3892" w:rsidRDefault="001B3892" w:rsidP="00E409A0"/>
    <w:p w:rsidR="00782061" w:rsidRDefault="00EF699B" w:rsidP="00E409A0">
      <w:r>
        <w:t xml:space="preserve">Eveneens </w:t>
      </w:r>
      <w:r w:rsidR="008008B3">
        <w:t>besloot de Rijksministerraad tot de omzetting</w:t>
      </w:r>
      <w:r w:rsidR="006B38D8">
        <w:t xml:space="preserve"> van de per 15 oktober 2020 verlopen </w:t>
      </w:r>
      <w:r w:rsidR="006B38D8" w:rsidRPr="00EF699B">
        <w:rPr>
          <w:i/>
        </w:rPr>
        <w:t xml:space="preserve">bullet </w:t>
      </w:r>
      <w:r w:rsidR="006B38D8">
        <w:t xml:space="preserve">lening (ANG 82 mln.) in een onderhandse lineaire lening met </w:t>
      </w:r>
      <w:r w:rsidR="006B38D8">
        <w:lastRenderedPageBreak/>
        <w:t xml:space="preserve">een duur van 15 jaar (te beginnen op 15 oktober 2020), tegen nul rentepercentage, waarbij de eerste drie jaar vrij van aflossing zijn. </w:t>
      </w:r>
    </w:p>
    <w:p w:rsidR="005575A7" w:rsidRDefault="005575A7" w:rsidP="00E409A0"/>
    <w:p w:rsidR="00782061" w:rsidRPr="00782061" w:rsidRDefault="00782061" w:rsidP="00E409A0">
      <w:pPr>
        <w:autoSpaceDE w:val="0"/>
        <w:rPr>
          <w:rFonts w:cs="Calibri"/>
        </w:rPr>
      </w:pPr>
      <w:r w:rsidRPr="00782061">
        <w:rPr>
          <w:rFonts w:cs="Times New Roman"/>
        </w:rPr>
        <w:t xml:space="preserve">De budgettaire gevolgen van de derde tranche liquiditeitssteun worden in een </w:t>
      </w:r>
      <w:r w:rsidR="007A565A">
        <w:rPr>
          <w:rFonts w:cs="Times New Roman"/>
        </w:rPr>
        <w:t xml:space="preserve">incidentele </w:t>
      </w:r>
      <w:r w:rsidRPr="00782061">
        <w:rPr>
          <w:rFonts w:cs="Times New Roman"/>
        </w:rPr>
        <w:t>suppletoire begrotingswet aan u voorgelegd. Normaliter wordt nieuw beleid in uitvoering genomen nadat de Staten-Generaal de begrotingswet heeft geautoriseerd. Aangezien uitstel van uitvoering van deze spoedeisende maatregel die in het belang van het Rijk is, niet kan wachten tot formele autorisatie van beide Kamers der Staten-Generaal, zal het kabinet de uitvoering van de maatregel starten. Hiermee wordt gehandeld conform lid 2 van artikel 2.27 van de Comptabiliteitswet 2016.</w:t>
      </w:r>
    </w:p>
    <w:p w:rsidR="009E4B2E" w:rsidRDefault="009E4B2E" w:rsidP="00E409A0">
      <w:pPr>
        <w:rPr>
          <w:rFonts w:ascii="Calibri" w:hAnsi="Calibri"/>
          <w:iCs/>
          <w:color w:val="auto"/>
          <w:sz w:val="22"/>
          <w:szCs w:val="22"/>
        </w:rPr>
      </w:pPr>
    </w:p>
    <w:p w:rsidR="001918DE" w:rsidRPr="00782061" w:rsidRDefault="00782061" w:rsidP="00E409A0">
      <w:pPr>
        <w:rPr>
          <w:b/>
        </w:rPr>
      </w:pPr>
      <w:r>
        <w:rPr>
          <w:b/>
        </w:rPr>
        <w:t>Investeringen</w:t>
      </w:r>
    </w:p>
    <w:p w:rsidR="005575A7" w:rsidRDefault="005E3476" w:rsidP="00E409A0">
      <w:pPr>
        <w:pStyle w:val="Default"/>
        <w:spacing w:line="240" w:lineRule="atLeast"/>
        <w:rPr>
          <w:sz w:val="18"/>
          <w:szCs w:val="18"/>
        </w:rPr>
      </w:pPr>
      <w:r w:rsidRPr="001918DE">
        <w:rPr>
          <w:sz w:val="18"/>
          <w:szCs w:val="18"/>
        </w:rPr>
        <w:t>Met de instemming van Rijkswet Caribisch orgaan voor hervorming en ontwikkeling (COHO) en de ondertekening die de regeringen van Curaçao en Nederland bindt aan het landspakket Curaçao, breekt een nieuw hoofdstuk</w:t>
      </w:r>
      <w:r w:rsidR="00782061">
        <w:rPr>
          <w:sz w:val="18"/>
          <w:szCs w:val="18"/>
        </w:rPr>
        <w:t xml:space="preserve"> aan</w:t>
      </w:r>
      <w:r w:rsidRPr="001918DE">
        <w:rPr>
          <w:sz w:val="18"/>
          <w:szCs w:val="18"/>
        </w:rPr>
        <w:t xml:space="preserve"> van vrijwillige, maar niet vrijblijvende meerjarige samenwerking tussen beide Landen. Zoals ik uw Kamer meerdere malen heb laten weten is het kabinet in ruil voor hervormingen niet alleen </w:t>
      </w:r>
      <w:r w:rsidR="001918DE" w:rsidRPr="001918DE">
        <w:rPr>
          <w:sz w:val="18"/>
          <w:szCs w:val="18"/>
        </w:rPr>
        <w:t xml:space="preserve">bereid liquiditeitssteun te bieden, maar ook bereid om op meerdere terreinen te investeren in de ontwikkeling van Curaçao. </w:t>
      </w:r>
    </w:p>
    <w:p w:rsidR="005575A7" w:rsidRDefault="005575A7" w:rsidP="00E409A0">
      <w:pPr>
        <w:pStyle w:val="Default"/>
        <w:spacing w:line="240" w:lineRule="atLeast"/>
        <w:rPr>
          <w:sz w:val="18"/>
          <w:szCs w:val="18"/>
        </w:rPr>
      </w:pPr>
    </w:p>
    <w:p w:rsidR="005575A7" w:rsidRPr="005575A7" w:rsidRDefault="001918DE" w:rsidP="00E409A0">
      <w:pPr>
        <w:pStyle w:val="Default"/>
        <w:spacing w:line="240" w:lineRule="atLeast"/>
        <w:rPr>
          <w:sz w:val="18"/>
          <w:szCs w:val="18"/>
        </w:rPr>
      </w:pPr>
      <w:r w:rsidRPr="001918DE">
        <w:rPr>
          <w:sz w:val="18"/>
          <w:szCs w:val="18"/>
        </w:rPr>
        <w:t xml:space="preserve">Zo stelt het kabinet eenmalig </w:t>
      </w:r>
      <w:r w:rsidR="00136DA4">
        <w:rPr>
          <w:sz w:val="18"/>
          <w:szCs w:val="18"/>
        </w:rPr>
        <w:t xml:space="preserve">een </w:t>
      </w:r>
      <w:r w:rsidRPr="001918DE">
        <w:rPr>
          <w:sz w:val="18"/>
          <w:szCs w:val="18"/>
        </w:rPr>
        <w:t xml:space="preserve">bedrag van 30 mln. euro beschikbaar ten behoeve van de onderwijshuisvesting op Curaçao. </w:t>
      </w:r>
      <w:r w:rsidR="005575A7" w:rsidRPr="005575A7">
        <w:rPr>
          <w:sz w:val="18"/>
          <w:szCs w:val="18"/>
        </w:rPr>
        <w:t>Deze middelen zullen onder regie en toezicht van het COHO ter besteding worden gebracht, op basis van objectieve behoeftestelling en planvorming. Vooruitlopend hierop wordt 0,5 mln. euro van het genoemde bedrag ingezet voor het lenigen van de hoogste noden (zoals lek</w:t>
      </w:r>
      <w:r w:rsidR="00AF3B0B">
        <w:rPr>
          <w:sz w:val="18"/>
          <w:szCs w:val="18"/>
        </w:rPr>
        <w:t>kende daken, veiligheidsissues)</w:t>
      </w:r>
      <w:r w:rsidR="005575A7" w:rsidRPr="005575A7">
        <w:rPr>
          <w:sz w:val="18"/>
          <w:szCs w:val="18"/>
        </w:rPr>
        <w:t xml:space="preserve"> op basis van een </w:t>
      </w:r>
      <w:proofErr w:type="spellStart"/>
      <w:r w:rsidR="005575A7" w:rsidRPr="005575A7">
        <w:rPr>
          <w:sz w:val="18"/>
          <w:szCs w:val="18"/>
        </w:rPr>
        <w:t>quick</w:t>
      </w:r>
      <w:proofErr w:type="spellEnd"/>
      <w:r w:rsidR="005575A7" w:rsidRPr="005575A7">
        <w:rPr>
          <w:sz w:val="18"/>
          <w:szCs w:val="18"/>
        </w:rPr>
        <w:t xml:space="preserve"> scan. </w:t>
      </w:r>
    </w:p>
    <w:p w:rsidR="005575A7" w:rsidRPr="005575A7" w:rsidRDefault="005575A7" w:rsidP="00E409A0">
      <w:pPr>
        <w:pStyle w:val="Default"/>
        <w:spacing w:line="240" w:lineRule="atLeast"/>
        <w:rPr>
          <w:sz w:val="18"/>
          <w:szCs w:val="18"/>
        </w:rPr>
      </w:pPr>
    </w:p>
    <w:p w:rsidR="005575A7" w:rsidRPr="005575A7" w:rsidRDefault="00136DA4" w:rsidP="00E409A0">
      <w:pPr>
        <w:pStyle w:val="Default"/>
        <w:spacing w:line="240" w:lineRule="atLeast"/>
        <w:rPr>
          <w:sz w:val="18"/>
          <w:szCs w:val="18"/>
        </w:rPr>
      </w:pPr>
      <w:r>
        <w:rPr>
          <w:sz w:val="18"/>
          <w:szCs w:val="18"/>
        </w:rPr>
        <w:t>Daarnaast zal Nederland, in samenwerking met Curaçao</w:t>
      </w:r>
      <w:r w:rsidR="00AF3B0B">
        <w:rPr>
          <w:sz w:val="18"/>
          <w:szCs w:val="18"/>
        </w:rPr>
        <w:t>,</w:t>
      </w:r>
      <w:r>
        <w:rPr>
          <w:sz w:val="18"/>
          <w:szCs w:val="18"/>
        </w:rPr>
        <w:t xml:space="preserve"> een </w:t>
      </w:r>
      <w:r w:rsidR="005575A7" w:rsidRPr="005575A7">
        <w:rPr>
          <w:sz w:val="18"/>
          <w:szCs w:val="18"/>
        </w:rPr>
        <w:t>doorlichting van het investeringsklimaat en het ondernemerschapsbeleid in Curaçao</w:t>
      </w:r>
      <w:r>
        <w:rPr>
          <w:sz w:val="18"/>
          <w:szCs w:val="18"/>
        </w:rPr>
        <w:t xml:space="preserve"> uitvoeren</w:t>
      </w:r>
      <w:r w:rsidR="005575A7" w:rsidRPr="005575A7">
        <w:rPr>
          <w:sz w:val="18"/>
          <w:szCs w:val="18"/>
        </w:rPr>
        <w:t xml:space="preserve">. De uitkomsten van deze doorlichting zullen worden gewogen in relatie tot de </w:t>
      </w:r>
      <w:r>
        <w:rPr>
          <w:sz w:val="18"/>
          <w:szCs w:val="18"/>
        </w:rPr>
        <w:t xml:space="preserve">overige maatregelen in het landspakket </w:t>
      </w:r>
      <w:r w:rsidR="005575A7" w:rsidRPr="005575A7">
        <w:rPr>
          <w:sz w:val="18"/>
          <w:szCs w:val="18"/>
        </w:rPr>
        <w:t xml:space="preserve">en passend </w:t>
      </w:r>
      <w:r w:rsidR="00AF3B0B">
        <w:rPr>
          <w:sz w:val="18"/>
          <w:szCs w:val="18"/>
        </w:rPr>
        <w:t xml:space="preserve">moeten zijn </w:t>
      </w:r>
      <w:r w:rsidR="005575A7" w:rsidRPr="005575A7">
        <w:rPr>
          <w:sz w:val="18"/>
          <w:szCs w:val="18"/>
        </w:rPr>
        <w:t>bij de (actuele) realisatiekracht en beschikbaarheid van financiële middelen in Curaçao. Indien het Nederlands kabinet hieraan financieel wil bijdragen, moet in de Nederlandse Ministerraad besluitvorming over budgettaire verwerking plaatsvinden. Dit kan in de vorm van een lening, een gift, met behulp van cofinanciering en/of met een departementale bijdrage beschikbaar worden gesteld.</w:t>
      </w:r>
    </w:p>
    <w:p w:rsidR="005575A7" w:rsidRPr="005575A7" w:rsidRDefault="005575A7" w:rsidP="00E409A0">
      <w:pPr>
        <w:pStyle w:val="Default"/>
        <w:spacing w:line="240" w:lineRule="atLeast"/>
        <w:rPr>
          <w:sz w:val="18"/>
          <w:szCs w:val="18"/>
        </w:rPr>
      </w:pPr>
    </w:p>
    <w:p w:rsidR="005575A7" w:rsidRPr="005575A7" w:rsidRDefault="00136DA4" w:rsidP="00E409A0">
      <w:pPr>
        <w:pStyle w:val="Default"/>
        <w:spacing w:line="240" w:lineRule="atLeast"/>
        <w:rPr>
          <w:sz w:val="18"/>
          <w:szCs w:val="18"/>
        </w:rPr>
      </w:pPr>
      <w:r>
        <w:rPr>
          <w:sz w:val="18"/>
          <w:szCs w:val="18"/>
        </w:rPr>
        <w:t xml:space="preserve">Vooruitlopend hierop wordt gestart met </w:t>
      </w:r>
      <w:r w:rsidR="005575A7" w:rsidRPr="005575A7">
        <w:rPr>
          <w:sz w:val="18"/>
          <w:szCs w:val="18"/>
        </w:rPr>
        <w:t xml:space="preserve">een onderzoek naar de haalbaarheid en modaliteiten van een garantie-instrumentarium aan </w:t>
      </w:r>
      <w:r>
        <w:rPr>
          <w:sz w:val="18"/>
          <w:szCs w:val="18"/>
        </w:rPr>
        <w:t xml:space="preserve">Curaçaose </w:t>
      </w:r>
      <w:r w:rsidR="005575A7" w:rsidRPr="005575A7">
        <w:rPr>
          <w:sz w:val="18"/>
          <w:szCs w:val="18"/>
        </w:rPr>
        <w:t>bedrijven die voor de corona maatr</w:t>
      </w:r>
      <w:r>
        <w:rPr>
          <w:sz w:val="18"/>
          <w:szCs w:val="18"/>
        </w:rPr>
        <w:t xml:space="preserve">egelen in de kern gezond waren. </w:t>
      </w:r>
      <w:r w:rsidR="005575A7" w:rsidRPr="005575A7">
        <w:rPr>
          <w:sz w:val="18"/>
          <w:szCs w:val="18"/>
        </w:rPr>
        <w:t>Indien er mogelijkheden blijken te zijn voor inzet van garantie-instrumentarium, zal hierover separate politiek</w:t>
      </w:r>
      <w:r w:rsidR="00CF1315">
        <w:rPr>
          <w:sz w:val="18"/>
          <w:szCs w:val="18"/>
        </w:rPr>
        <w:t>e</w:t>
      </w:r>
      <w:r w:rsidR="005575A7" w:rsidRPr="005575A7">
        <w:rPr>
          <w:sz w:val="18"/>
          <w:szCs w:val="18"/>
        </w:rPr>
        <w:t xml:space="preserve"> besluitvorming plaatsvinden in de Nederlandse Ministerraad. Parallel hieraan zal</w:t>
      </w:r>
      <w:r>
        <w:rPr>
          <w:sz w:val="18"/>
          <w:szCs w:val="18"/>
        </w:rPr>
        <w:t xml:space="preserve"> </w:t>
      </w:r>
      <w:r w:rsidR="005575A7" w:rsidRPr="005575A7">
        <w:rPr>
          <w:sz w:val="18"/>
          <w:szCs w:val="18"/>
        </w:rPr>
        <w:t xml:space="preserve">een onderzoek plaatsvinden naar de mogelijkheden om een afwegingskader voor individuele bedrijfssteun op Curaçao te maken. Indien het bedoelde kader er komt dan zal vervolgens per casus worden bezien of het zinvol is het kader te doorlopen. Hier worden criteria voor ontwikkeld. Pas nadat dat besluit ook politiek is gewogen in de Nederlandse Ministerraad wordt daadwerkelijk het afwegingskader doorlopen. Als het kader positief doorlopen is, is er een </w:t>
      </w:r>
      <w:r w:rsidR="005575A7" w:rsidRPr="005575A7">
        <w:rPr>
          <w:sz w:val="18"/>
          <w:szCs w:val="18"/>
        </w:rPr>
        <w:lastRenderedPageBreak/>
        <w:t>afzonderlijk tweede Nederlands politiek besluit nodig alvorens de steunverlening plaats kan vinden</w:t>
      </w:r>
      <w:r w:rsidR="005575A7" w:rsidRPr="00AF3B0B">
        <w:rPr>
          <w:sz w:val="18"/>
          <w:szCs w:val="18"/>
        </w:rPr>
        <w:t xml:space="preserve">. Voor deze maatregelen </w:t>
      </w:r>
      <w:r w:rsidR="009E4B2E" w:rsidRPr="00AF3B0B">
        <w:rPr>
          <w:sz w:val="18"/>
          <w:szCs w:val="18"/>
        </w:rPr>
        <w:t>raamt Nederland een</w:t>
      </w:r>
      <w:r w:rsidR="005575A7" w:rsidRPr="00AF3B0B">
        <w:rPr>
          <w:sz w:val="18"/>
          <w:szCs w:val="18"/>
        </w:rPr>
        <w:t xml:space="preserve"> maximaal </w:t>
      </w:r>
      <w:r w:rsidR="009E4B2E" w:rsidRPr="00AF3B0B">
        <w:rPr>
          <w:sz w:val="18"/>
          <w:szCs w:val="18"/>
        </w:rPr>
        <w:t xml:space="preserve">begrotingsbeslag van </w:t>
      </w:r>
      <w:r w:rsidR="005575A7" w:rsidRPr="00AF3B0B">
        <w:rPr>
          <w:sz w:val="18"/>
          <w:szCs w:val="18"/>
        </w:rPr>
        <w:t>20 mln. euro.</w:t>
      </w:r>
      <w:r w:rsidR="005575A7" w:rsidRPr="005575A7">
        <w:rPr>
          <w:sz w:val="18"/>
          <w:szCs w:val="18"/>
        </w:rPr>
        <w:t xml:space="preserve"> </w:t>
      </w:r>
    </w:p>
    <w:p w:rsidR="005575A7" w:rsidRDefault="005575A7" w:rsidP="00E409A0">
      <w:pPr>
        <w:pStyle w:val="Default"/>
        <w:spacing w:line="240" w:lineRule="atLeast"/>
        <w:rPr>
          <w:sz w:val="18"/>
          <w:szCs w:val="18"/>
        </w:rPr>
      </w:pPr>
    </w:p>
    <w:p w:rsidR="001918DE" w:rsidRDefault="001918DE" w:rsidP="00E409A0">
      <w:pPr>
        <w:pStyle w:val="Default"/>
        <w:spacing w:line="240" w:lineRule="atLeast"/>
        <w:rPr>
          <w:sz w:val="18"/>
          <w:szCs w:val="18"/>
        </w:rPr>
      </w:pPr>
      <w:r w:rsidRPr="001918DE">
        <w:rPr>
          <w:sz w:val="18"/>
          <w:szCs w:val="18"/>
        </w:rPr>
        <w:t xml:space="preserve">Het kabinet is </w:t>
      </w:r>
      <w:r w:rsidR="009E4B2E">
        <w:rPr>
          <w:sz w:val="18"/>
          <w:szCs w:val="18"/>
        </w:rPr>
        <w:t xml:space="preserve">tot slot </w:t>
      </w:r>
      <w:r w:rsidRPr="001918DE">
        <w:rPr>
          <w:sz w:val="18"/>
          <w:szCs w:val="18"/>
        </w:rPr>
        <w:t>van oordeel dat</w:t>
      </w:r>
      <w:r>
        <w:t xml:space="preserve"> </w:t>
      </w:r>
      <w:r w:rsidR="00782061">
        <w:rPr>
          <w:sz w:val="18"/>
          <w:szCs w:val="18"/>
        </w:rPr>
        <w:t xml:space="preserve">een functionerende </w:t>
      </w:r>
      <w:r>
        <w:rPr>
          <w:sz w:val="18"/>
          <w:szCs w:val="18"/>
        </w:rPr>
        <w:t xml:space="preserve">rechtsstaat voorwaardelijk is voor economische ontwikkeling, bijdraagt aan houdbare overheidsfinanciën en toeziet op de rechtmatigheid van bestedingen. Daarom stelt het structureel middelen beschikbaar voor de uitvoering van maatregelen opgenomen in het landspakket, gericht op de versterking van de rechtsstaat van Curaçao. Zo zal er structureel een bedrag oplopend tot 18,5 mln. </w:t>
      </w:r>
      <w:r w:rsidR="00AF3B0B">
        <w:rPr>
          <w:sz w:val="18"/>
          <w:szCs w:val="18"/>
        </w:rPr>
        <w:t xml:space="preserve">euro </w:t>
      </w:r>
      <w:r>
        <w:rPr>
          <w:sz w:val="18"/>
          <w:szCs w:val="18"/>
        </w:rPr>
        <w:t xml:space="preserve">vrijkomen voor nadere ondersteuning door de </w:t>
      </w:r>
      <w:proofErr w:type="spellStart"/>
      <w:r>
        <w:rPr>
          <w:sz w:val="18"/>
          <w:szCs w:val="18"/>
        </w:rPr>
        <w:t>KMar</w:t>
      </w:r>
      <w:proofErr w:type="spellEnd"/>
      <w:r>
        <w:rPr>
          <w:sz w:val="18"/>
          <w:szCs w:val="18"/>
        </w:rPr>
        <w:t>, Douane en Kustwacht Caribisch Gebied bij de versterking van het grenstoezicht. Verder stelt het kabinet structureel extra middelen beschikbaar voor de uitbreiding van de ondermijningsaanpak op Curaçao, oplopend tot jaarlijks 5,2 mln.</w:t>
      </w:r>
      <w:r w:rsidR="00AF3B0B">
        <w:rPr>
          <w:sz w:val="18"/>
          <w:szCs w:val="18"/>
        </w:rPr>
        <w:t xml:space="preserve"> euro.</w:t>
      </w:r>
      <w:r>
        <w:rPr>
          <w:sz w:val="18"/>
          <w:szCs w:val="18"/>
        </w:rPr>
        <w:t xml:space="preserve"> Aanvullend is er structureel 1,2 mln.</w:t>
      </w:r>
      <w:r w:rsidR="00AF3B0B">
        <w:rPr>
          <w:sz w:val="18"/>
          <w:szCs w:val="18"/>
        </w:rPr>
        <w:t xml:space="preserve"> euro</w:t>
      </w:r>
      <w:r>
        <w:rPr>
          <w:sz w:val="18"/>
          <w:szCs w:val="18"/>
        </w:rPr>
        <w:t xml:space="preserve"> bestemd om de Curaçaose militie van Defensie te professionaliseren en om te investeren in het Sociaal </w:t>
      </w:r>
      <w:proofErr w:type="spellStart"/>
      <w:r>
        <w:rPr>
          <w:sz w:val="18"/>
          <w:szCs w:val="18"/>
        </w:rPr>
        <w:t>Vormings</w:t>
      </w:r>
      <w:proofErr w:type="spellEnd"/>
      <w:r>
        <w:rPr>
          <w:sz w:val="18"/>
          <w:szCs w:val="18"/>
        </w:rPr>
        <w:t xml:space="preserve"> Traject, waarbij Defensie met medewerking van Curaçao de kans biedt aan jongeren om te resocialiseren. Ten slotte stelt het kabinet incidenteel 0,4 mln.</w:t>
      </w:r>
      <w:r w:rsidR="00AF3B0B">
        <w:rPr>
          <w:sz w:val="18"/>
          <w:szCs w:val="18"/>
        </w:rPr>
        <w:t xml:space="preserve"> euro</w:t>
      </w:r>
      <w:r>
        <w:rPr>
          <w:sz w:val="18"/>
          <w:szCs w:val="18"/>
        </w:rPr>
        <w:t xml:space="preserve"> beschikbaar voor het harmoniseren</w:t>
      </w:r>
      <w:r>
        <w:rPr>
          <w:rFonts w:eastAsia="Calibri"/>
          <w:color w:val="000000" w:themeColor="text1"/>
          <w:sz w:val="18"/>
          <w:szCs w:val="18"/>
        </w:rPr>
        <w:t xml:space="preserve"> van het gegevensbeschermingsniveau binnen het Koninkrijk. </w:t>
      </w:r>
      <w:r>
        <w:rPr>
          <w:sz w:val="18"/>
          <w:szCs w:val="18"/>
        </w:rPr>
        <w:t>De betreffende middelen worden toegevoegd aan begrot</w:t>
      </w:r>
      <w:r w:rsidR="00782061">
        <w:rPr>
          <w:sz w:val="18"/>
          <w:szCs w:val="18"/>
        </w:rPr>
        <w:t xml:space="preserve">ingen van BZK, Defensie en </w:t>
      </w:r>
      <w:proofErr w:type="spellStart"/>
      <w:r w:rsidR="00782061">
        <w:rPr>
          <w:sz w:val="18"/>
          <w:szCs w:val="18"/>
        </w:rPr>
        <w:t>JenV</w:t>
      </w:r>
      <w:proofErr w:type="spellEnd"/>
      <w:r w:rsidR="00782061">
        <w:rPr>
          <w:sz w:val="18"/>
          <w:szCs w:val="18"/>
        </w:rPr>
        <w:t>.</w:t>
      </w:r>
    </w:p>
    <w:p w:rsidR="00877586" w:rsidRDefault="00877586" w:rsidP="00E409A0">
      <w:pPr>
        <w:pStyle w:val="WitregelW1bodytekst"/>
        <w:spacing w:line="240" w:lineRule="atLeast"/>
      </w:pPr>
    </w:p>
    <w:p w:rsidR="00FA1ED2" w:rsidRDefault="00BD7610" w:rsidP="00E409A0">
      <w:r>
        <w:t>De staatssecretaris van Binnenlandse Zaken en Koninkrijksrelaties,</w:t>
      </w:r>
      <w:r>
        <w:br/>
      </w:r>
      <w:r>
        <w:br/>
      </w:r>
      <w:r>
        <w:br/>
      </w:r>
      <w:r>
        <w:br/>
      </w:r>
      <w:r w:rsidR="005E3476">
        <w:br/>
      </w:r>
      <w:r w:rsidR="005E3476">
        <w:br/>
      </w:r>
      <w:r>
        <w:br/>
      </w:r>
    </w:p>
    <w:p w:rsidR="00877586" w:rsidRDefault="00BD7610" w:rsidP="00E409A0">
      <w:r>
        <w:t>drs. R.W. Knops</w:t>
      </w:r>
    </w:p>
    <w:sectPr w:rsidR="00877586" w:rsidSect="008F2477">
      <w:headerReference w:type="even" r:id="rId11"/>
      <w:headerReference w:type="default" r:id="rId12"/>
      <w:footerReference w:type="even" r:id="rId13"/>
      <w:footerReference w:type="default" r:id="rId14"/>
      <w:headerReference w:type="first" r:id="rId15"/>
      <w:footerReference w:type="first" r:id="rId16"/>
      <w:pgSz w:w="11905" w:h="16837"/>
      <w:pgMar w:top="3966" w:right="2822" w:bottom="1081" w:left="1580" w:header="0"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2B2" w:rsidRDefault="004E42B2">
      <w:pPr>
        <w:spacing w:line="240" w:lineRule="auto"/>
      </w:pPr>
      <w:r>
        <w:separator/>
      </w:r>
    </w:p>
  </w:endnote>
  <w:endnote w:type="continuationSeparator" w:id="0">
    <w:p w:rsidR="004E42B2" w:rsidRDefault="004E42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D2" w:rsidRDefault="00FA1ED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D2" w:rsidRDefault="00FA1ED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86" w:rsidRDefault="00877586">
    <w:pPr>
      <w:pStyle w:val="MarginlessContainer"/>
      <w:spacing w:after="1108"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2B2" w:rsidRDefault="004E42B2">
      <w:pPr>
        <w:spacing w:line="240" w:lineRule="auto"/>
      </w:pPr>
      <w:r>
        <w:separator/>
      </w:r>
    </w:p>
  </w:footnote>
  <w:footnote w:type="continuationSeparator" w:id="0">
    <w:p w:rsidR="004E42B2" w:rsidRDefault="004E42B2">
      <w:pPr>
        <w:spacing w:line="240" w:lineRule="auto"/>
      </w:pPr>
      <w:r>
        <w:continuationSeparator/>
      </w:r>
    </w:p>
  </w:footnote>
  <w:footnote w:id="1">
    <w:p w:rsidR="00C96DAD" w:rsidRDefault="00C96DAD">
      <w:pPr>
        <w:pStyle w:val="Voetnoottekst"/>
      </w:pPr>
      <w:r>
        <w:rPr>
          <w:rStyle w:val="Voetnootmarkering"/>
        </w:rPr>
        <w:footnoteRef/>
      </w:r>
      <w:r>
        <w:t xml:space="preserve"> </w:t>
      </w:r>
      <w:r w:rsidR="00F407B9" w:rsidRPr="00DA33C3">
        <w:rPr>
          <w:sz w:val="13"/>
          <w:szCs w:val="13"/>
        </w:rPr>
        <w:t xml:space="preserve">Kamerstukken II 2019/20, </w:t>
      </w:r>
      <w:r w:rsidR="00F407B9">
        <w:rPr>
          <w:sz w:val="13"/>
          <w:szCs w:val="13"/>
        </w:rPr>
        <w:t>35420</w:t>
      </w:r>
    </w:p>
  </w:footnote>
  <w:footnote w:id="2">
    <w:p w:rsidR="00625523" w:rsidRDefault="00625523">
      <w:pPr>
        <w:pStyle w:val="Voetnoottekst"/>
      </w:pPr>
      <w:r>
        <w:rPr>
          <w:rStyle w:val="Voetnootmarkering"/>
        </w:rPr>
        <w:footnoteRef/>
      </w:r>
      <w:r>
        <w:t xml:space="preserve"> </w:t>
      </w:r>
      <w:r w:rsidR="00F407B9" w:rsidRPr="00DA33C3">
        <w:rPr>
          <w:sz w:val="13"/>
          <w:szCs w:val="13"/>
        </w:rPr>
        <w:t xml:space="preserve">Kamerstukken II 2019/20, </w:t>
      </w:r>
      <w:r w:rsidR="00F407B9">
        <w:rPr>
          <w:sz w:val="13"/>
          <w:szCs w:val="13"/>
        </w:rPr>
        <w:t>35420, nr. 106</w:t>
      </w:r>
    </w:p>
  </w:footnote>
  <w:footnote w:id="3">
    <w:p w:rsidR="00DA33C3" w:rsidRDefault="00DA33C3" w:rsidP="00DA33C3">
      <w:pPr>
        <w:pStyle w:val="Voetnoottekst"/>
      </w:pPr>
      <w:r>
        <w:rPr>
          <w:rStyle w:val="Voetnootmarkering"/>
        </w:rPr>
        <w:footnoteRef/>
      </w:r>
      <w:r>
        <w:t xml:space="preserve"> </w:t>
      </w:r>
      <w:r w:rsidRPr="00DA33C3">
        <w:rPr>
          <w:sz w:val="13"/>
          <w:szCs w:val="13"/>
        </w:rPr>
        <w:t xml:space="preserve">De toezegging </w:t>
      </w:r>
      <w:r w:rsidR="00F407B9">
        <w:rPr>
          <w:sz w:val="13"/>
          <w:szCs w:val="13"/>
        </w:rPr>
        <w:t>aan</w:t>
      </w:r>
      <w:r w:rsidRPr="00DA33C3">
        <w:rPr>
          <w:sz w:val="13"/>
          <w:szCs w:val="13"/>
        </w:rPr>
        <w:t xml:space="preserve"> uw Kamer</w:t>
      </w:r>
      <w:r w:rsidR="00F407B9">
        <w:rPr>
          <w:sz w:val="13"/>
          <w:szCs w:val="13"/>
        </w:rPr>
        <w:t xml:space="preserve"> om</w:t>
      </w:r>
      <w:r w:rsidRPr="00DA33C3">
        <w:rPr>
          <w:sz w:val="13"/>
          <w:szCs w:val="13"/>
        </w:rPr>
        <w:t xml:space="preserve"> uitgebreider te informeren over de voortgang van het Groeiakkoord (Kamerstukken II 2019/20, 34269, nr. 6) beschouw ik hiermee </w:t>
      </w:r>
      <w:r>
        <w:rPr>
          <w:sz w:val="13"/>
          <w:szCs w:val="13"/>
        </w:rPr>
        <w:t xml:space="preserve">tevens </w:t>
      </w:r>
      <w:r w:rsidRPr="00DA33C3">
        <w:rPr>
          <w:sz w:val="13"/>
          <w:szCs w:val="13"/>
        </w:rPr>
        <w:t>als afgedaan.</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D2" w:rsidRDefault="00FA1ED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86" w:rsidRDefault="008F2477">
    <w:pPr>
      <w:pStyle w:val="MarginlessContainer"/>
    </w:pPr>
    <w:r>
      <w:rPr>
        <w:noProof/>
      </w:rPr>
      <w:pict>
        <v:shapetype id="_x0000_t202" coordsize="21600,21600" o:spt="202" path="m,l,21600r21600,l21600,xe">
          <v:stroke joinstyle="miter"/>
          <v:path gradientshapeok="t" o:connecttype="rect"/>
        </v:shapetype>
        <v:shape id="Rubricering onder vervolgpagina" o:spid="_x0000_s24589" type="#_x0000_t202" style="position:absolute;margin-left:79.25pt;margin-top:805pt;width:141.7pt;height:12pt;z-index:251651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9C07DA" w:rsidRDefault="009C07DA"/>
            </w:txbxContent>
          </v:textbox>
          <w10:wrap anchorx="page" anchory="page"/>
          <w10:anchorlock/>
        </v:shape>
      </w:pict>
    </w:r>
    <w:r>
      <w:rPr>
        <w:noProof/>
      </w:rPr>
      <w:pict>
        <v:shape id="Paginanummer vervolgpagina" o:spid="_x0000_s24588" type="#_x0000_t202" style="position:absolute;margin-left:467.1pt;margin-top:805pt;width:98.25pt;height:11.3pt;z-index:25165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877586" w:rsidRDefault="00BD7610">
                <w:pPr>
                  <w:pStyle w:val="Referentiegegevens"/>
                </w:pPr>
                <w:r>
                  <w:t xml:space="preserve">Pagina </w:t>
                </w:r>
                <w:r w:rsidR="008F2477">
                  <w:fldChar w:fldCharType="begin"/>
                </w:r>
                <w:r>
                  <w:instrText>PAGE</w:instrText>
                </w:r>
                <w:r w:rsidR="008F2477">
                  <w:fldChar w:fldCharType="separate"/>
                </w:r>
                <w:r w:rsidR="003A1A14">
                  <w:rPr>
                    <w:noProof/>
                  </w:rPr>
                  <w:t>4</w:t>
                </w:r>
                <w:r w:rsidR="008F2477">
                  <w:fldChar w:fldCharType="end"/>
                </w:r>
                <w:r>
                  <w:t xml:space="preserve"> van </w:t>
                </w:r>
                <w:r w:rsidR="008F2477">
                  <w:fldChar w:fldCharType="begin"/>
                </w:r>
                <w:r>
                  <w:instrText>NUMPAGES</w:instrText>
                </w:r>
                <w:r w:rsidR="008F2477">
                  <w:fldChar w:fldCharType="separate"/>
                </w:r>
                <w:r w:rsidR="003A1A14">
                  <w:rPr>
                    <w:noProof/>
                  </w:rPr>
                  <w:t>4</w:t>
                </w:r>
                <w:r w:rsidR="008F2477">
                  <w:fldChar w:fldCharType="end"/>
                </w:r>
              </w:p>
            </w:txbxContent>
          </v:textbox>
          <w10:wrap anchorx="page" anchory="page"/>
          <w10:anchorlock/>
        </v:shape>
      </w:pict>
    </w:r>
    <w:r>
      <w:rPr>
        <w:noProof/>
      </w:rPr>
      <w:pict>
        <v:shape id="Colofon vervolgpagina" o:spid="_x0000_s24587" type="#_x0000_t202" style="position:absolute;margin-left:467.1pt;margin-top:151.65pt;width:98.2pt;height:636.7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877586" w:rsidRDefault="00BD7610">
                <w:pPr>
                  <w:pStyle w:val="Kopjeafzendgegevens"/>
                </w:pPr>
                <w:r>
                  <w:t>DG Koninkrijksrelaties</w:t>
                </w:r>
              </w:p>
              <w:p w:rsidR="00877586" w:rsidRDefault="00877586">
                <w:pPr>
                  <w:pStyle w:val="WitregelW2"/>
                </w:pPr>
              </w:p>
              <w:p w:rsidR="00877586" w:rsidRPr="00BD7610" w:rsidRDefault="00BD7610">
                <w:pPr>
                  <w:pStyle w:val="Kopjereferentiegegevens"/>
                  <w:rPr>
                    <w:color w:val="FFFFFF" w:themeColor="background1"/>
                  </w:rPr>
                </w:pPr>
                <w:r w:rsidRPr="00BD7610">
                  <w:rPr>
                    <w:color w:val="FFFFFF" w:themeColor="background1"/>
                  </w:rPr>
                  <w:t>Datum</w:t>
                </w:r>
              </w:p>
              <w:p w:rsidR="00877586" w:rsidRPr="00BD7610" w:rsidRDefault="008F2477">
                <w:pPr>
                  <w:pStyle w:val="Referentiegegevens"/>
                  <w:rPr>
                    <w:color w:val="FFFFFF" w:themeColor="background1"/>
                  </w:rPr>
                </w:pPr>
                <w:fldSimple w:instr=" DOCPROPERTY  &quot;Datum&quot;  \* MERGEFORMAT ">
                  <w:r w:rsidR="00466DD4">
                    <w:rPr>
                      <w:color w:val="FFFFFF" w:themeColor="background1"/>
                    </w:rPr>
                    <w:t>2 november 2020</w:t>
                  </w:r>
                </w:fldSimple>
              </w:p>
              <w:p w:rsidR="00877586" w:rsidRDefault="00877586">
                <w:pPr>
                  <w:pStyle w:val="WitregelW1"/>
                </w:pPr>
              </w:p>
              <w:p w:rsidR="00877586" w:rsidRDefault="00BD7610">
                <w:pPr>
                  <w:pStyle w:val="Kopjereferentiegegevens"/>
                </w:pPr>
                <w:r>
                  <w:t>Kenmerk</w:t>
                </w:r>
              </w:p>
              <w:p w:rsidR="00877586" w:rsidRDefault="008F2477">
                <w:pPr>
                  <w:pStyle w:val="Referentiegegevens"/>
                </w:pPr>
                <w:fldSimple w:instr=" DOCPROPERTY  &quot;Kenmerk&quot;  \* MERGEFORMAT ">
                  <w:r w:rsidR="00466DD4">
                    <w:t>2020-0000634677</w:t>
                  </w:r>
                </w:fldSimple>
              </w:p>
            </w:txbxContent>
          </v:textbox>
          <w10:wrap anchorx="page" anchory="page"/>
          <w10:anchorlock/>
        </v:shape>
      </w:pict>
    </w:r>
    <w:r>
      <w:rPr>
        <w:noProof/>
      </w:rPr>
      <w:pict>
        <v:shape id="Rubricering boven vervolgpagina" o:spid="_x0000_s24586" type="#_x0000_t202" style="position:absolute;margin-left:79.35pt;margin-top:151.65pt;width:263.25pt;height:14.25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9C07DA" w:rsidRDefault="009C07DA"/>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86" w:rsidRDefault="008F2477">
    <w:pPr>
      <w:pStyle w:val="MarginlessContainer"/>
      <w:spacing w:after="7222" w:line="14" w:lineRule="exact"/>
    </w:pPr>
    <w:r>
      <w:rPr>
        <w:noProof/>
      </w:rPr>
      <w:pict>
        <v:shapetype id="_x0000_t202" coordsize="21600,21600" o:spt="202" path="m,l,21600r21600,l21600,xe">
          <v:stroke joinstyle="miter"/>
          <v:path gradientshapeok="t" o:connecttype="rect"/>
        </v:shapetype>
        <v:shape id="Logo" o:spid="_x0000_s24585" type="#_x0000_t202" style="position:absolute;margin-left:279.2pt;margin-top:0;width:36.85pt;height:124.7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9C07DA" w:rsidRDefault="009C07DA"/>
            </w:txbxContent>
          </v:textbox>
          <w10:wrap anchorx="page" anchory="page"/>
          <w10:anchorlock/>
        </v:shape>
      </w:pict>
    </w:r>
    <w:r>
      <w:rPr>
        <w:noProof/>
      </w:rPr>
      <w:pict>
        <v:shape id="Woordmerk" o:spid="_x0000_s24584" type="#_x0000_t202" style="position:absolute;margin-left:316.05pt;margin-top:0;width:184.25pt;height:124.7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877586" w:rsidRDefault="00BD7610">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24583" type="#_x0000_t202" style="position:absolute;margin-left:79.35pt;margin-top:136.05pt;width:340.15pt;height:8.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877586" w:rsidRDefault="00BD7610">
                <w:pPr>
                  <w:pStyle w:val="Referentiegegevens"/>
                </w:pPr>
                <w:r>
                  <w:t>&gt; Retouradres Turfmarkt 147 Postbus 20011 2500 EA</w:t>
                </w:r>
              </w:p>
            </w:txbxContent>
          </v:textbox>
          <w10:wrap anchorx="page" anchory="page"/>
          <w10:anchorlock/>
        </v:shape>
      </w:pict>
    </w:r>
    <w:r>
      <w:rPr>
        <w:noProof/>
      </w:rPr>
      <w:pict>
        <v:shape id="Toezendgegevens" o:spid="_x0000_s24582" type="#_x0000_t202" style="position:absolute;margin-left:79.35pt;margin-top:154.95pt;width:263.95pt;height:93.4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BD7610" w:rsidRDefault="007A565A">
                <w:r>
                  <w:t>D</w:t>
                </w:r>
                <w:r w:rsidR="00BD7610" w:rsidRPr="00BD7610">
                  <w:t>e Voorzitter</w:t>
                </w:r>
                <w:r>
                  <w:t xml:space="preserve"> van de Tweede Kamer der Staten-</w:t>
                </w:r>
                <w:r w:rsidR="00BD7610" w:rsidRPr="00BD7610">
                  <w:t xml:space="preserve">Generaal </w:t>
                </w:r>
              </w:p>
              <w:p w:rsidR="00072589" w:rsidRDefault="00BD7610">
                <w:r w:rsidRPr="00BD7610">
                  <w:t xml:space="preserve">Postbus 20018 </w:t>
                </w:r>
              </w:p>
              <w:p w:rsidR="00877586" w:rsidRDefault="00BD7610">
                <w:r w:rsidRPr="00BD7610">
                  <w:t xml:space="preserve">2500 EA </w:t>
                </w:r>
                <w:r>
                  <w:t>Den Haag</w:t>
                </w:r>
                <w:bookmarkStart w:id="0" w:name="_GoBack"/>
                <w:bookmarkEnd w:id="0"/>
                <w:r w:rsidR="008F2477">
                  <w:fldChar w:fldCharType="begin"/>
                </w:r>
                <w:r>
                  <w:instrText xml:space="preserve"> DOCPROPERTY  "Aan"  \* MERGEFORMAT </w:instrText>
                </w:r>
                <w:r w:rsidR="008F2477">
                  <w:fldChar w:fldCharType="end"/>
                </w:r>
              </w:p>
            </w:txbxContent>
          </v:textbox>
          <w10:wrap anchorx="page" anchory="page"/>
          <w10:anchorlock/>
        </v:shape>
      </w:pict>
    </w:r>
    <w:r>
      <w:rPr>
        <w:noProof/>
      </w:rPr>
      <w:pict>
        <v:shape id="Documenteigenschappen" o:spid="_x0000_s24581" type="#_x0000_t202" style="position:absolute;margin-left:79.35pt;margin-top:293.35pt;width:374.95pt;height:63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tblPr>
                <w:tblGrid>
                  <w:gridCol w:w="1140"/>
                  <w:gridCol w:w="5918"/>
                </w:tblGrid>
                <w:tr w:rsidR="00877586">
                  <w:trPr>
                    <w:trHeight w:val="200"/>
                  </w:trPr>
                  <w:tc>
                    <w:tcPr>
                      <w:tcW w:w="1140" w:type="dxa"/>
                    </w:tcPr>
                    <w:p w:rsidR="00877586" w:rsidRDefault="00877586"/>
                  </w:tc>
                  <w:tc>
                    <w:tcPr>
                      <w:tcW w:w="5918" w:type="dxa"/>
                    </w:tcPr>
                    <w:p w:rsidR="00877586" w:rsidRDefault="00877586"/>
                  </w:tc>
                </w:tr>
                <w:tr w:rsidR="00877586">
                  <w:trPr>
                    <w:trHeight w:val="300"/>
                  </w:trPr>
                  <w:tc>
                    <w:tcPr>
                      <w:tcW w:w="1140" w:type="dxa"/>
                    </w:tcPr>
                    <w:p w:rsidR="00877586" w:rsidRDefault="00BD7610">
                      <w:r>
                        <w:t>Datum</w:t>
                      </w:r>
                    </w:p>
                  </w:tc>
                  <w:tc>
                    <w:tcPr>
                      <w:tcW w:w="5918" w:type="dxa"/>
                    </w:tcPr>
                    <w:p w:rsidR="00877586" w:rsidRDefault="008F2477">
                      <w:pPr>
                        <w:pStyle w:val="Gegevensdocument"/>
                      </w:pPr>
                      <w:fldSimple w:instr=" DOCPROPERTY  &quot;Datum&quot;  \* MERGEFORMAT ">
                        <w:r w:rsidR="00466DD4">
                          <w:rPr>
                            <w:color w:val="auto"/>
                          </w:rPr>
                          <w:t>2 november 2020</w:t>
                        </w:r>
                      </w:fldSimple>
                    </w:p>
                  </w:tc>
                </w:tr>
                <w:tr w:rsidR="00877586">
                  <w:trPr>
                    <w:trHeight w:val="300"/>
                  </w:trPr>
                  <w:tc>
                    <w:tcPr>
                      <w:tcW w:w="1140" w:type="dxa"/>
                    </w:tcPr>
                    <w:p w:rsidR="00877586" w:rsidRDefault="00BD7610">
                      <w:r>
                        <w:t>Betreft</w:t>
                      </w:r>
                    </w:p>
                  </w:tc>
                  <w:tc>
                    <w:tcPr>
                      <w:tcW w:w="5918" w:type="dxa"/>
                    </w:tcPr>
                    <w:p w:rsidR="00877586" w:rsidRDefault="008F2477">
                      <w:fldSimple w:instr=" DOCPROPERTY  &quot;Onderwerp&quot;  \* MERGEFORMAT ">
                        <w:r w:rsidR="00466DD4">
                          <w:t>Akkoord Curaçao en Nederland inzake voorwaarden liquiditeitssteun</w:t>
                        </w:r>
                      </w:fldSimple>
                    </w:p>
                  </w:tc>
                </w:tr>
                <w:tr w:rsidR="00877586">
                  <w:trPr>
                    <w:trHeight w:val="200"/>
                  </w:trPr>
                  <w:tc>
                    <w:tcPr>
                      <w:tcW w:w="1140" w:type="dxa"/>
                    </w:tcPr>
                    <w:p w:rsidR="00877586" w:rsidRDefault="00877586"/>
                  </w:tc>
                  <w:tc>
                    <w:tcPr>
                      <w:tcW w:w="5918" w:type="dxa"/>
                    </w:tcPr>
                    <w:p w:rsidR="00877586" w:rsidRDefault="00877586"/>
                  </w:tc>
                </w:tr>
              </w:tbl>
              <w:p w:rsidR="009C07DA" w:rsidRDefault="009C07DA"/>
            </w:txbxContent>
          </v:textbox>
          <w10:wrap anchorx="page" anchory="page"/>
          <w10:anchorlock/>
        </v:shape>
      </w:pict>
    </w:r>
    <w:r>
      <w:rPr>
        <w:noProof/>
      </w:rPr>
      <w:pict>
        <v:shape id="Colofon" o:spid="_x0000_s24580" type="#_x0000_t202" style="position:absolute;margin-left:466.25pt;margin-top:154.45pt;width:100.6pt;height:630.7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877586" w:rsidRDefault="00BD7610">
                <w:pPr>
                  <w:pStyle w:val="Kopjeafzendgegevens"/>
                </w:pPr>
                <w:r>
                  <w:t xml:space="preserve">DG </w:t>
                </w:r>
                <w:r w:rsidR="00782061">
                  <w:t>Koninkrijksrelaties</w:t>
                </w:r>
              </w:p>
              <w:p w:rsidR="00877586" w:rsidRDefault="00877586">
                <w:pPr>
                  <w:pStyle w:val="WitregelW1"/>
                </w:pPr>
              </w:p>
              <w:p w:rsidR="00877586" w:rsidRDefault="00877586">
                <w:pPr>
                  <w:pStyle w:val="WitregelW1"/>
                </w:pPr>
              </w:p>
              <w:p w:rsidR="00877586" w:rsidRDefault="00BD7610">
                <w:pPr>
                  <w:pStyle w:val="Afzendgegevens"/>
                </w:pPr>
                <w:r>
                  <w:t>Den Haag</w:t>
                </w:r>
              </w:p>
              <w:p w:rsidR="00877586" w:rsidRDefault="00BD7610">
                <w:pPr>
                  <w:pStyle w:val="Afzendgegevens"/>
                </w:pPr>
                <w:r>
                  <w:t>Turfmarkt 147</w:t>
                </w:r>
              </w:p>
              <w:p w:rsidR="00877586" w:rsidRDefault="00BD7610">
                <w:pPr>
                  <w:pStyle w:val="Afzendgegevens"/>
                </w:pPr>
                <w:r>
                  <w:t>Postbus 20011 2500 EA</w:t>
                </w:r>
              </w:p>
              <w:p w:rsidR="00877586" w:rsidRDefault="00877586">
                <w:pPr>
                  <w:pStyle w:val="WitregelW1"/>
                </w:pPr>
              </w:p>
              <w:p w:rsidR="00877586" w:rsidRDefault="00BD7610">
                <w:pPr>
                  <w:pStyle w:val="Kopjereferentiegegevens"/>
                </w:pPr>
                <w:r>
                  <w:t>Kenmerk</w:t>
                </w:r>
              </w:p>
              <w:p w:rsidR="00877586" w:rsidRDefault="008F2477">
                <w:pPr>
                  <w:pStyle w:val="Referentiegegevens"/>
                </w:pPr>
                <w:fldSimple w:instr=" DOCPROPERTY  &quot;Kenmerk&quot;  \* MERGEFORMAT ">
                  <w:r w:rsidR="00466DD4">
                    <w:t>2020-0000634677</w:t>
                  </w:r>
                </w:fldSimple>
              </w:p>
              <w:p w:rsidR="00877586" w:rsidRDefault="00877586">
                <w:pPr>
                  <w:pStyle w:val="WitregelW1"/>
                </w:pPr>
              </w:p>
              <w:p w:rsidR="00877586" w:rsidRDefault="00BD7610">
                <w:pPr>
                  <w:pStyle w:val="Kopjereferentiegegevens"/>
                </w:pPr>
                <w:r>
                  <w:t>Uw kenmerk</w:t>
                </w:r>
              </w:p>
              <w:p w:rsidR="006A1CC1" w:rsidRDefault="006A1CC1">
                <w:pPr>
                  <w:pStyle w:val="Referentiegegevens"/>
                </w:pPr>
              </w:p>
              <w:p w:rsidR="00877586" w:rsidRDefault="006A1CC1">
                <w:pPr>
                  <w:pStyle w:val="Referentiegegevens"/>
                </w:pPr>
                <w:r>
                  <w:t>Bijlage 1</w:t>
                </w:r>
                <w:r w:rsidR="008F2477">
                  <w:fldChar w:fldCharType="begin"/>
                </w:r>
                <w:r w:rsidR="00BD7610">
                  <w:instrText xml:space="preserve"> DOCPROPERTY  "UwKenmerk"  \* MERGEFORMAT </w:instrText>
                </w:r>
                <w:r w:rsidR="008F2477">
                  <w:fldChar w:fldCharType="end"/>
                </w:r>
              </w:p>
            </w:txbxContent>
          </v:textbox>
          <w10:wrap anchorx="page" anchory="page"/>
          <w10:anchorlock/>
        </v:shape>
      </w:pict>
    </w:r>
    <w:r>
      <w:rPr>
        <w:noProof/>
      </w:rPr>
      <w:pict>
        <v:shape id="Paginanummer" o:spid="_x0000_s24579" type="#_x0000_t202" style="position:absolute;margin-left:467.1pt;margin-top:802.95pt;width:98.2pt;height:11.25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877586" w:rsidRDefault="00BD7610">
                <w:pPr>
                  <w:pStyle w:val="Referentiegegevens"/>
                </w:pPr>
                <w:r>
                  <w:t xml:space="preserve">Pagina </w:t>
                </w:r>
                <w:r w:rsidR="008F2477">
                  <w:fldChar w:fldCharType="begin"/>
                </w:r>
                <w:r>
                  <w:instrText>PAGE</w:instrText>
                </w:r>
                <w:r w:rsidR="008F2477">
                  <w:fldChar w:fldCharType="separate"/>
                </w:r>
                <w:r w:rsidR="003A1A14">
                  <w:rPr>
                    <w:noProof/>
                  </w:rPr>
                  <w:t>1</w:t>
                </w:r>
                <w:r w:rsidR="008F2477">
                  <w:fldChar w:fldCharType="end"/>
                </w:r>
                <w:r>
                  <w:t xml:space="preserve"> van </w:t>
                </w:r>
                <w:r w:rsidR="008F2477">
                  <w:fldChar w:fldCharType="begin"/>
                </w:r>
                <w:r>
                  <w:instrText>NUMPAGES</w:instrText>
                </w:r>
                <w:r w:rsidR="008F2477">
                  <w:fldChar w:fldCharType="separate"/>
                </w:r>
                <w:r w:rsidR="003A1A14">
                  <w:rPr>
                    <w:noProof/>
                  </w:rPr>
                  <w:t>1</w:t>
                </w:r>
                <w:r w:rsidR="008F2477">
                  <w:fldChar w:fldCharType="end"/>
                </w:r>
              </w:p>
            </w:txbxContent>
          </v:textbox>
          <w10:wrap anchorx="page" anchory="page"/>
          <w10:anchorlock/>
        </v:shape>
      </w:pict>
    </w:r>
    <w:r>
      <w:rPr>
        <w:noProof/>
      </w:rPr>
      <w:pict>
        <v:shape id="Rubricering onder" o:spid="_x0000_s24578" type="#_x0000_t202" style="position:absolute;margin-left:79.35pt;margin-top:802.95pt;width:141.75pt;height:11.95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9C07DA" w:rsidRDefault="009C07DA"/>
            </w:txbxContent>
          </v:textbox>
          <w10:wrap anchorx="page" anchory="page"/>
          <w10:anchorlock/>
        </v:shape>
      </w:pict>
    </w:r>
    <w:r>
      <w:rPr>
        <w:noProof/>
      </w:rPr>
      <w:pict>
        <v:shape id="Documentnaam" o:spid="_x0000_s24577" type="#_x0000_t202" style="position:absolute;margin-left:79.35pt;margin-top:248.95pt;width:98.2pt;height:37.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9C07DA" w:rsidRDefault="009C07DA"/>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39991"/>
    <w:multiLevelType w:val="multilevel"/>
    <w:tmpl w:val="AFE7004B"/>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668FEED"/>
    <w:multiLevelType w:val="multilevel"/>
    <w:tmpl w:val="B6094EC6"/>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1AE80EA"/>
    <w:multiLevelType w:val="multilevel"/>
    <w:tmpl w:val="93F7934F"/>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99AC50D5"/>
    <w:multiLevelType w:val="multilevel"/>
    <w:tmpl w:val="EB51A0C2"/>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B3E291A"/>
    <w:multiLevelType w:val="multilevel"/>
    <w:tmpl w:val="9E5E856E"/>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B3AFD84D"/>
    <w:multiLevelType w:val="multilevel"/>
    <w:tmpl w:val="E1D8EC79"/>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BDB50FEE"/>
    <w:multiLevelType w:val="multilevel"/>
    <w:tmpl w:val="EBE99394"/>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C4BEC1EE"/>
    <w:multiLevelType w:val="multilevel"/>
    <w:tmpl w:val="BE3CB56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CB4009F4"/>
    <w:multiLevelType w:val="multilevel"/>
    <w:tmpl w:val="704E36D4"/>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F085140"/>
    <w:multiLevelType w:val="multilevel"/>
    <w:tmpl w:val="938B2E3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D158446C"/>
    <w:multiLevelType w:val="multilevel"/>
    <w:tmpl w:val="5B6983B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D80DF6F6"/>
    <w:multiLevelType w:val="multilevel"/>
    <w:tmpl w:val="235E31AE"/>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D9F9EEE3"/>
    <w:multiLevelType w:val="multilevel"/>
    <w:tmpl w:val="2914A724"/>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E13BD296"/>
    <w:multiLevelType w:val="multilevel"/>
    <w:tmpl w:val="7527FD52"/>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E9DC2831"/>
    <w:multiLevelType w:val="multilevel"/>
    <w:tmpl w:val="BD42D05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FADE588F"/>
    <w:multiLevelType w:val="multilevel"/>
    <w:tmpl w:val="6D27B072"/>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8763B8"/>
    <w:multiLevelType w:val="multilevel"/>
    <w:tmpl w:val="E57E6A3C"/>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B06C3D"/>
    <w:multiLevelType w:val="multilevel"/>
    <w:tmpl w:val="C5D4AFA7"/>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E62528"/>
    <w:multiLevelType w:val="multilevel"/>
    <w:tmpl w:val="D65B2DF1"/>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EAF067"/>
    <w:multiLevelType w:val="multilevel"/>
    <w:tmpl w:val="059794D8"/>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453E15"/>
    <w:multiLevelType w:val="hybridMultilevel"/>
    <w:tmpl w:val="6B5401F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1">
    <w:nsid w:val="1F32C0A0"/>
    <w:multiLevelType w:val="multilevel"/>
    <w:tmpl w:val="B2842AD1"/>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98AD59"/>
    <w:multiLevelType w:val="multilevel"/>
    <w:tmpl w:val="3C093B75"/>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834E54"/>
    <w:multiLevelType w:val="multilevel"/>
    <w:tmpl w:val="22ABD83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098A14"/>
    <w:multiLevelType w:val="multilevel"/>
    <w:tmpl w:val="A9A0143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62FAEA"/>
    <w:multiLevelType w:val="multilevel"/>
    <w:tmpl w:val="000A7C1D"/>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6">
    <w:nsid w:val="35EAB3F1"/>
    <w:multiLevelType w:val="multilevel"/>
    <w:tmpl w:val="A1486097"/>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A7EFA4"/>
    <w:multiLevelType w:val="multilevel"/>
    <w:tmpl w:val="E7D8011B"/>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E42DC2"/>
    <w:multiLevelType w:val="multilevel"/>
    <w:tmpl w:val="3F09080E"/>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A27E0A"/>
    <w:multiLevelType w:val="hybridMultilevel"/>
    <w:tmpl w:val="4D6EF7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nsid w:val="5EA07C17"/>
    <w:multiLevelType w:val="hybridMultilevel"/>
    <w:tmpl w:val="231AEBB4"/>
    <w:lvl w:ilvl="0" w:tplc="7CA8E0FC">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nsid w:val="5F362100"/>
    <w:multiLevelType w:val="multilevel"/>
    <w:tmpl w:val="75185C70"/>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615732"/>
    <w:multiLevelType w:val="multilevel"/>
    <w:tmpl w:val="4988E292"/>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7E1A54"/>
    <w:multiLevelType w:val="multilevel"/>
    <w:tmpl w:val="AFB3BE4F"/>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30DB46"/>
    <w:multiLevelType w:val="multilevel"/>
    <w:tmpl w:val="2C9A003B"/>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971AA9"/>
    <w:multiLevelType w:val="hybridMultilevel"/>
    <w:tmpl w:val="F03E3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6"/>
  </w:num>
  <w:num w:numId="2">
    <w:abstractNumId w:val="13"/>
  </w:num>
  <w:num w:numId="3">
    <w:abstractNumId w:val="5"/>
  </w:num>
  <w:num w:numId="4">
    <w:abstractNumId w:val="12"/>
  </w:num>
  <w:num w:numId="5">
    <w:abstractNumId w:val="27"/>
  </w:num>
  <w:num w:numId="6">
    <w:abstractNumId w:val="11"/>
  </w:num>
  <w:num w:numId="7">
    <w:abstractNumId w:val="28"/>
  </w:num>
  <w:num w:numId="8">
    <w:abstractNumId w:val="22"/>
  </w:num>
  <w:num w:numId="9">
    <w:abstractNumId w:val="23"/>
  </w:num>
  <w:num w:numId="10">
    <w:abstractNumId w:val="9"/>
  </w:num>
  <w:num w:numId="11">
    <w:abstractNumId w:val="3"/>
  </w:num>
  <w:num w:numId="12">
    <w:abstractNumId w:val="1"/>
  </w:num>
  <w:num w:numId="13">
    <w:abstractNumId w:val="17"/>
  </w:num>
  <w:num w:numId="14">
    <w:abstractNumId w:val="2"/>
  </w:num>
  <w:num w:numId="15">
    <w:abstractNumId w:val="33"/>
  </w:num>
  <w:num w:numId="16">
    <w:abstractNumId w:val="6"/>
  </w:num>
  <w:num w:numId="17">
    <w:abstractNumId w:val="31"/>
  </w:num>
  <w:num w:numId="18">
    <w:abstractNumId w:val="24"/>
  </w:num>
  <w:num w:numId="19">
    <w:abstractNumId w:val="19"/>
  </w:num>
  <w:num w:numId="20">
    <w:abstractNumId w:val="15"/>
  </w:num>
  <w:num w:numId="21">
    <w:abstractNumId w:val="21"/>
  </w:num>
  <w:num w:numId="22">
    <w:abstractNumId w:val="14"/>
  </w:num>
  <w:num w:numId="23">
    <w:abstractNumId w:val="8"/>
  </w:num>
  <w:num w:numId="24">
    <w:abstractNumId w:val="25"/>
  </w:num>
  <w:num w:numId="25">
    <w:abstractNumId w:val="4"/>
  </w:num>
  <w:num w:numId="26">
    <w:abstractNumId w:val="18"/>
  </w:num>
  <w:num w:numId="27">
    <w:abstractNumId w:val="0"/>
  </w:num>
  <w:num w:numId="28">
    <w:abstractNumId w:val="16"/>
  </w:num>
  <w:num w:numId="29">
    <w:abstractNumId w:val="34"/>
  </w:num>
  <w:num w:numId="30">
    <w:abstractNumId w:val="10"/>
  </w:num>
  <w:num w:numId="31">
    <w:abstractNumId w:val="7"/>
  </w:num>
  <w:num w:numId="32">
    <w:abstractNumId w:val="3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30"/>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5602"/>
    <o:shapelayout v:ext="edit">
      <o:idmap v:ext="edit" data="24"/>
    </o:shapelayout>
  </w:hdrShapeDefaults>
  <w:footnotePr>
    <w:footnote w:id="-1"/>
    <w:footnote w:id="0"/>
  </w:footnotePr>
  <w:endnotePr>
    <w:endnote w:id="-1"/>
    <w:endnote w:id="0"/>
  </w:endnotePr>
  <w:compat/>
  <w:rsids>
    <w:rsidRoot w:val="00877586"/>
    <w:rsid w:val="00023F88"/>
    <w:rsid w:val="0003607F"/>
    <w:rsid w:val="00072589"/>
    <w:rsid w:val="000E3F1A"/>
    <w:rsid w:val="00112F90"/>
    <w:rsid w:val="00136DA4"/>
    <w:rsid w:val="00185DC5"/>
    <w:rsid w:val="001918DE"/>
    <w:rsid w:val="001B3892"/>
    <w:rsid w:val="001F23CF"/>
    <w:rsid w:val="00210146"/>
    <w:rsid w:val="0021491D"/>
    <w:rsid w:val="002325AC"/>
    <w:rsid w:val="002535DD"/>
    <w:rsid w:val="003A1A14"/>
    <w:rsid w:val="003A2D4B"/>
    <w:rsid w:val="003C6425"/>
    <w:rsid w:val="00461E2A"/>
    <w:rsid w:val="00466DD4"/>
    <w:rsid w:val="004D7658"/>
    <w:rsid w:val="004E42B2"/>
    <w:rsid w:val="00530023"/>
    <w:rsid w:val="005575A7"/>
    <w:rsid w:val="00563E6A"/>
    <w:rsid w:val="005E3476"/>
    <w:rsid w:val="005E3A90"/>
    <w:rsid w:val="00625523"/>
    <w:rsid w:val="006A1CC1"/>
    <w:rsid w:val="006B38D8"/>
    <w:rsid w:val="007539F4"/>
    <w:rsid w:val="00770445"/>
    <w:rsid w:val="00782061"/>
    <w:rsid w:val="007A565A"/>
    <w:rsid w:val="007B7681"/>
    <w:rsid w:val="007D15E8"/>
    <w:rsid w:val="008008B3"/>
    <w:rsid w:val="0080602C"/>
    <w:rsid w:val="00820AAB"/>
    <w:rsid w:val="008329A4"/>
    <w:rsid w:val="00877586"/>
    <w:rsid w:val="00897356"/>
    <w:rsid w:val="008B1615"/>
    <w:rsid w:val="008D1C2B"/>
    <w:rsid w:val="008F2477"/>
    <w:rsid w:val="009130E3"/>
    <w:rsid w:val="009755E8"/>
    <w:rsid w:val="009C07DA"/>
    <w:rsid w:val="009C5FE4"/>
    <w:rsid w:val="009E4B2E"/>
    <w:rsid w:val="00A57BE5"/>
    <w:rsid w:val="00A7507B"/>
    <w:rsid w:val="00AC0BBF"/>
    <w:rsid w:val="00AC758D"/>
    <w:rsid w:val="00AE1B09"/>
    <w:rsid w:val="00AE5329"/>
    <w:rsid w:val="00AE7954"/>
    <w:rsid w:val="00AF397F"/>
    <w:rsid w:val="00AF3B0B"/>
    <w:rsid w:val="00B544EE"/>
    <w:rsid w:val="00BD7610"/>
    <w:rsid w:val="00BE34F9"/>
    <w:rsid w:val="00C00E4B"/>
    <w:rsid w:val="00C251DF"/>
    <w:rsid w:val="00C67C5A"/>
    <w:rsid w:val="00C96DAD"/>
    <w:rsid w:val="00CA2715"/>
    <w:rsid w:val="00CD5F82"/>
    <w:rsid w:val="00CF1315"/>
    <w:rsid w:val="00D0379C"/>
    <w:rsid w:val="00DA33C3"/>
    <w:rsid w:val="00E33CE3"/>
    <w:rsid w:val="00E409A0"/>
    <w:rsid w:val="00EB4AC3"/>
    <w:rsid w:val="00EF699B"/>
    <w:rsid w:val="00F2319E"/>
    <w:rsid w:val="00F407B9"/>
    <w:rsid w:val="00F4148B"/>
    <w:rsid w:val="00F93B0F"/>
    <w:rsid w:val="00FA1ED2"/>
    <w:rsid w:val="00FA5838"/>
    <w:rsid w:val="00FC5EE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F2477"/>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8F2477"/>
  </w:style>
  <w:style w:type="paragraph" w:styleId="Aanhef">
    <w:name w:val="Salutation"/>
    <w:basedOn w:val="Standaard"/>
    <w:next w:val="Standaard"/>
    <w:rsid w:val="008F2477"/>
    <w:pPr>
      <w:spacing w:line="240" w:lineRule="exact"/>
    </w:pPr>
  </w:style>
  <w:style w:type="paragraph" w:customStyle="1" w:styleId="AanhefHvK">
    <w:name w:val="Aanhef HvK"/>
    <w:basedOn w:val="StandaardHvK"/>
    <w:next w:val="BodytekstHvK"/>
    <w:rsid w:val="008F2477"/>
    <w:pPr>
      <w:spacing w:after="200" w:line="220" w:lineRule="exact"/>
    </w:pPr>
  </w:style>
  <w:style w:type="paragraph" w:customStyle="1" w:styleId="Afzendgegevens">
    <w:name w:val="Afzendgegevens"/>
    <w:basedOn w:val="Standaard"/>
    <w:next w:val="Standaard"/>
    <w:rsid w:val="008F2477"/>
    <w:pPr>
      <w:tabs>
        <w:tab w:val="left" w:pos="2267"/>
      </w:tabs>
      <w:spacing w:line="180" w:lineRule="exact"/>
    </w:pPr>
    <w:rPr>
      <w:sz w:val="13"/>
      <w:szCs w:val="13"/>
    </w:rPr>
  </w:style>
  <w:style w:type="paragraph" w:customStyle="1" w:styleId="AfzendgegevensHvK">
    <w:name w:val="Afzendgegevens HvK"/>
    <w:basedOn w:val="StandaardHvK"/>
    <w:rsid w:val="008F2477"/>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8F2477"/>
    <w:pPr>
      <w:spacing w:after="240" w:line="240" w:lineRule="exact"/>
    </w:pPr>
    <w:rPr>
      <w:sz w:val="16"/>
      <w:szCs w:val="16"/>
    </w:rPr>
  </w:style>
  <w:style w:type="paragraph" w:customStyle="1" w:styleId="Algemenevoorwaarden">
    <w:name w:val="Algemene voorwaarden"/>
    <w:next w:val="Standaard"/>
    <w:rsid w:val="008F2477"/>
    <w:pPr>
      <w:spacing w:line="180" w:lineRule="exact"/>
    </w:pPr>
    <w:rPr>
      <w:rFonts w:ascii="Verdana" w:hAnsi="Verdana"/>
      <w:i/>
      <w:color w:val="000000"/>
      <w:sz w:val="13"/>
      <w:szCs w:val="13"/>
    </w:rPr>
  </w:style>
  <w:style w:type="paragraph" w:customStyle="1" w:styleId="Artikel">
    <w:name w:val="Artikel"/>
    <w:basedOn w:val="Standaard"/>
    <w:next w:val="Standaard"/>
    <w:rsid w:val="008F2477"/>
    <w:pPr>
      <w:spacing w:line="240" w:lineRule="exact"/>
    </w:pPr>
  </w:style>
  <w:style w:type="paragraph" w:customStyle="1" w:styleId="Artikelniveau2">
    <w:name w:val="Artikel niveau 2"/>
    <w:basedOn w:val="Standaard"/>
    <w:next w:val="Standaard"/>
    <w:rsid w:val="008F2477"/>
    <w:pPr>
      <w:spacing w:line="240" w:lineRule="exact"/>
    </w:pPr>
  </w:style>
  <w:style w:type="paragraph" w:customStyle="1" w:styleId="ArtikelenAutorisatiebesluit">
    <w:name w:val="Artikelen Autorisatiebesluit"/>
    <w:basedOn w:val="Standaard"/>
    <w:rsid w:val="008F2477"/>
    <w:pPr>
      <w:tabs>
        <w:tab w:val="left" w:pos="10091"/>
        <w:tab w:val="left" w:pos="10091"/>
      </w:tabs>
      <w:spacing w:line="240" w:lineRule="exact"/>
    </w:pPr>
  </w:style>
  <w:style w:type="paragraph" w:customStyle="1" w:styleId="Begrotingsbehandeling">
    <w:name w:val="Begrotingsbehandeling"/>
    <w:basedOn w:val="Standaard"/>
    <w:next w:val="Standaard"/>
    <w:rsid w:val="008F2477"/>
    <w:pPr>
      <w:spacing w:line="440" w:lineRule="exact"/>
    </w:pPr>
    <w:rPr>
      <w:sz w:val="44"/>
      <w:szCs w:val="44"/>
    </w:rPr>
  </w:style>
  <w:style w:type="paragraph" w:customStyle="1" w:styleId="Bezoekadres">
    <w:name w:val="Bezoekadres"/>
    <w:next w:val="Standaard"/>
    <w:rsid w:val="008F2477"/>
    <w:pPr>
      <w:spacing w:line="180" w:lineRule="exact"/>
    </w:pPr>
    <w:rPr>
      <w:rFonts w:ascii="Verdana" w:hAnsi="Verdana"/>
      <w:b/>
      <w:color w:val="000000"/>
      <w:sz w:val="13"/>
      <w:szCs w:val="13"/>
    </w:rPr>
  </w:style>
  <w:style w:type="paragraph" w:customStyle="1" w:styleId="BijlageKop">
    <w:name w:val="Bijlage_Kop"/>
    <w:basedOn w:val="Standaard"/>
    <w:next w:val="Standaard"/>
    <w:rsid w:val="008F2477"/>
    <w:pPr>
      <w:spacing w:before="180" w:after="180" w:line="240" w:lineRule="exact"/>
    </w:pPr>
  </w:style>
  <w:style w:type="paragraph" w:customStyle="1" w:styleId="BijlageLidArtikel">
    <w:name w:val="Bijlage_Lid_Artikel"/>
    <w:basedOn w:val="Standaard"/>
    <w:next w:val="Standaard"/>
    <w:rsid w:val="008F2477"/>
    <w:pPr>
      <w:spacing w:line="240" w:lineRule="exact"/>
      <w:ind w:left="400"/>
    </w:pPr>
  </w:style>
  <w:style w:type="paragraph" w:customStyle="1" w:styleId="BijlageLidArtikelGenummerd">
    <w:name w:val="Bijlage_Lid_Artikel_Genummerd"/>
    <w:basedOn w:val="Standaard"/>
    <w:next w:val="Standaard"/>
    <w:rsid w:val="008F2477"/>
    <w:pPr>
      <w:spacing w:line="180" w:lineRule="exact"/>
    </w:pPr>
  </w:style>
  <w:style w:type="paragraph" w:customStyle="1" w:styleId="BodytekstHvK">
    <w:name w:val="Bodytekst HvK"/>
    <w:basedOn w:val="StandaardHvK"/>
    <w:rsid w:val="008F2477"/>
    <w:pPr>
      <w:spacing w:line="220" w:lineRule="exact"/>
    </w:pPr>
  </w:style>
  <w:style w:type="paragraph" w:customStyle="1" w:styleId="Bulletkantlijn">
    <w:name w:val="Bullet kantlijn"/>
    <w:basedOn w:val="Standaard"/>
    <w:next w:val="Standaard"/>
    <w:rsid w:val="008F2477"/>
    <w:pPr>
      <w:numPr>
        <w:numId w:val="6"/>
      </w:numPr>
    </w:pPr>
  </w:style>
  <w:style w:type="paragraph" w:customStyle="1" w:styleId="Bulletskantlijn">
    <w:name w:val="Bullets kantlijn"/>
    <w:basedOn w:val="Standaard"/>
    <w:next w:val="Standaard"/>
    <w:rsid w:val="008F2477"/>
    <w:pPr>
      <w:spacing w:line="240" w:lineRule="exact"/>
    </w:pPr>
  </w:style>
  <w:style w:type="paragraph" w:customStyle="1" w:styleId="Colofon">
    <w:name w:val="Colofon"/>
    <w:basedOn w:val="Standaard"/>
    <w:next w:val="Standaard"/>
    <w:rsid w:val="008F2477"/>
    <w:pPr>
      <w:spacing w:after="700" w:line="300" w:lineRule="exact"/>
    </w:pPr>
    <w:rPr>
      <w:sz w:val="24"/>
      <w:szCs w:val="24"/>
    </w:rPr>
  </w:style>
  <w:style w:type="paragraph" w:customStyle="1" w:styleId="Communicatietabel">
    <w:name w:val="Communicatie tabel"/>
    <w:basedOn w:val="Standaard"/>
    <w:next w:val="Standaard"/>
    <w:rsid w:val="008F2477"/>
    <w:pPr>
      <w:spacing w:before="60" w:after="60" w:line="240" w:lineRule="exact"/>
      <w:ind w:left="40"/>
    </w:pPr>
  </w:style>
  <w:style w:type="paragraph" w:customStyle="1" w:styleId="ConvenantArtikel">
    <w:name w:val="Convenant Artikel"/>
    <w:basedOn w:val="Standaard"/>
    <w:next w:val="Standaard"/>
    <w:rsid w:val="008F2477"/>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rsid w:val="008F2477"/>
    <w:pPr>
      <w:spacing w:line="240" w:lineRule="exact"/>
    </w:pPr>
  </w:style>
  <w:style w:type="paragraph" w:customStyle="1" w:styleId="Convenantletteringinspring">
    <w:name w:val="Convenant lettering inspring"/>
    <w:basedOn w:val="Standaard"/>
    <w:next w:val="Standaard"/>
    <w:rsid w:val="008F2477"/>
    <w:pPr>
      <w:spacing w:line="240" w:lineRule="exact"/>
    </w:pPr>
    <w:rPr>
      <w:sz w:val="20"/>
      <w:szCs w:val="20"/>
    </w:rPr>
  </w:style>
  <w:style w:type="paragraph" w:customStyle="1" w:styleId="ConvenantLid">
    <w:name w:val="Convenant Lid"/>
    <w:basedOn w:val="Standaard"/>
    <w:next w:val="Standaard"/>
    <w:rsid w:val="008F2477"/>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rsid w:val="008F2477"/>
    <w:pPr>
      <w:numPr>
        <w:numId w:val="8"/>
      </w:numPr>
      <w:spacing w:line="240" w:lineRule="exact"/>
    </w:pPr>
    <w:rPr>
      <w:sz w:val="20"/>
      <w:szCs w:val="20"/>
    </w:rPr>
  </w:style>
  <w:style w:type="paragraph" w:customStyle="1" w:styleId="ConvenantLidletterstijl">
    <w:name w:val="Convenant Lid (letterstijl)"/>
    <w:basedOn w:val="Standaard"/>
    <w:next w:val="Standaard"/>
    <w:rsid w:val="008F2477"/>
    <w:pPr>
      <w:numPr>
        <w:numId w:val="7"/>
      </w:numPr>
      <w:spacing w:line="240" w:lineRule="exact"/>
    </w:pPr>
    <w:rPr>
      <w:sz w:val="20"/>
      <w:szCs w:val="20"/>
    </w:rPr>
  </w:style>
  <w:style w:type="paragraph" w:customStyle="1" w:styleId="ConvenantnummeringArtikel">
    <w:name w:val="Convenant nummering Artikel"/>
    <w:basedOn w:val="Standaard"/>
    <w:next w:val="Standaard"/>
    <w:rsid w:val="008F2477"/>
    <w:pPr>
      <w:spacing w:line="240" w:lineRule="exact"/>
    </w:pPr>
  </w:style>
  <w:style w:type="paragraph" w:customStyle="1" w:styleId="Convenantstandaard">
    <w:name w:val="Convenant standaard"/>
    <w:basedOn w:val="Standaard"/>
    <w:next w:val="Standaard"/>
    <w:rsid w:val="008F2477"/>
    <w:pPr>
      <w:spacing w:line="240" w:lineRule="exact"/>
    </w:pPr>
    <w:rPr>
      <w:sz w:val="20"/>
      <w:szCs w:val="20"/>
    </w:rPr>
  </w:style>
  <w:style w:type="paragraph" w:customStyle="1" w:styleId="ConvenantTitel">
    <w:name w:val="Convenant Titel"/>
    <w:next w:val="Standaard"/>
    <w:rsid w:val="008F2477"/>
    <w:pPr>
      <w:spacing w:after="360" w:line="200" w:lineRule="exact"/>
      <w:jc w:val="center"/>
    </w:pPr>
    <w:rPr>
      <w:rFonts w:ascii="Verdana" w:hAnsi="Verdana"/>
      <w:b/>
      <w:color w:val="000000"/>
    </w:rPr>
  </w:style>
  <w:style w:type="paragraph" w:customStyle="1" w:styleId="DatumregelHvK">
    <w:name w:val="Datumregel HvK"/>
    <w:basedOn w:val="StandaardHvK"/>
    <w:rsid w:val="008F2477"/>
    <w:pPr>
      <w:spacing w:line="200" w:lineRule="exact"/>
      <w:ind w:left="6236"/>
    </w:pPr>
  </w:style>
  <w:style w:type="paragraph" w:customStyle="1" w:styleId="DocumentsoortHvK">
    <w:name w:val="Documentsoort HvK"/>
    <w:basedOn w:val="StandaardHvK"/>
    <w:next w:val="StandaardHvK"/>
    <w:rsid w:val="008F2477"/>
    <w:pPr>
      <w:spacing w:after="400" w:line="400" w:lineRule="exact"/>
    </w:pPr>
    <w:rPr>
      <w:b/>
      <w:sz w:val="40"/>
      <w:szCs w:val="40"/>
    </w:rPr>
  </w:style>
  <w:style w:type="paragraph" w:customStyle="1" w:styleId="EindrapportKop">
    <w:name w:val="Eindrapport_Kop"/>
    <w:basedOn w:val="Standaard"/>
    <w:next w:val="Standaard"/>
    <w:rsid w:val="008F2477"/>
    <w:pPr>
      <w:spacing w:after="700" w:line="300" w:lineRule="exact"/>
    </w:pPr>
    <w:rPr>
      <w:sz w:val="24"/>
      <w:szCs w:val="24"/>
    </w:rPr>
  </w:style>
  <w:style w:type="paragraph" w:customStyle="1" w:styleId="Embargo">
    <w:name w:val="Embargo"/>
    <w:next w:val="Standaard"/>
    <w:rsid w:val="008F2477"/>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8F2477"/>
    <w:pPr>
      <w:spacing w:line="240" w:lineRule="exact"/>
    </w:pPr>
    <w:rPr>
      <w:sz w:val="15"/>
      <w:szCs w:val="15"/>
    </w:rPr>
  </w:style>
  <w:style w:type="paragraph" w:customStyle="1" w:styleId="FMHDechargeverklaringKop">
    <w:name w:val="FMH_Dechargeverklaring_Kop"/>
    <w:basedOn w:val="Standaard"/>
    <w:next w:val="Standaard"/>
    <w:rsid w:val="008F2477"/>
    <w:pPr>
      <w:spacing w:line="240" w:lineRule="exact"/>
    </w:pPr>
    <w:rPr>
      <w:b/>
      <w:smallCaps/>
    </w:rPr>
  </w:style>
  <w:style w:type="paragraph" w:customStyle="1" w:styleId="FMHDechargeverklaringOndertekening">
    <w:name w:val="FMH_Dechargeverklaring_Ondertekening"/>
    <w:rsid w:val="008F2477"/>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8F2477"/>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8F2477"/>
    <w:pPr>
      <w:spacing w:line="240" w:lineRule="exact"/>
    </w:pPr>
    <w:rPr>
      <w:rFonts w:ascii="Verdana" w:hAnsi="Verdana"/>
      <w:b/>
      <w:color w:val="000000"/>
      <w:sz w:val="15"/>
      <w:szCs w:val="15"/>
    </w:rPr>
  </w:style>
  <w:style w:type="paragraph" w:customStyle="1" w:styleId="FmhKopjekapitalen">
    <w:name w:val="Fmh_Kopje_kapitalen"/>
    <w:next w:val="Standaard"/>
    <w:rsid w:val="008F2477"/>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8F2477"/>
    <w:pPr>
      <w:tabs>
        <w:tab w:val="left" w:pos="2437"/>
      </w:tabs>
      <w:spacing w:line="240" w:lineRule="exact"/>
    </w:pPr>
  </w:style>
  <w:style w:type="paragraph" w:customStyle="1" w:styleId="FmhProcesVerbaalOndertekening">
    <w:name w:val="Fmh_Proces_Verbaal_Ondertekening"/>
    <w:basedOn w:val="Standaard"/>
    <w:next w:val="Standaard"/>
    <w:rsid w:val="008F2477"/>
    <w:pPr>
      <w:tabs>
        <w:tab w:val="left" w:pos="2834"/>
        <w:tab w:val="left" w:pos="2834"/>
        <w:tab w:val="left" w:pos="2834"/>
      </w:tabs>
      <w:spacing w:line="240" w:lineRule="exact"/>
    </w:pPr>
  </w:style>
  <w:style w:type="paragraph" w:customStyle="1" w:styleId="FmhProcesVerbaalProjectgegevens">
    <w:name w:val="Fmh_Proces_Verbaal_Projectgegevens"/>
    <w:next w:val="Standaard"/>
    <w:rsid w:val="008F2477"/>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8F2477"/>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8F2477"/>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8F2477"/>
    <w:pPr>
      <w:spacing w:before="320"/>
    </w:pPr>
  </w:style>
  <w:style w:type="paragraph" w:customStyle="1" w:styleId="Gegevensdocument">
    <w:name w:val="Gegevens document"/>
    <w:next w:val="Standaard"/>
    <w:rsid w:val="008F2477"/>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8F2477"/>
    <w:pPr>
      <w:spacing w:before="220" w:line="220" w:lineRule="exact"/>
    </w:pPr>
  </w:style>
  <w:style w:type="paragraph" w:customStyle="1" w:styleId="Hoofdstuk">
    <w:name w:val="Hoofdstuk"/>
    <w:basedOn w:val="Standaard"/>
    <w:next w:val="Standaard"/>
    <w:rsid w:val="008F2477"/>
    <w:pPr>
      <w:numPr>
        <w:numId w:val="16"/>
      </w:numPr>
      <w:spacing w:after="700" w:line="300" w:lineRule="exact"/>
    </w:pPr>
    <w:rPr>
      <w:sz w:val="24"/>
      <w:szCs w:val="24"/>
    </w:rPr>
  </w:style>
  <w:style w:type="paragraph" w:customStyle="1" w:styleId="Hoofdstukzondernummering">
    <w:name w:val="Hoofdstuk zonder nummering"/>
    <w:basedOn w:val="Standaard"/>
    <w:next w:val="Standaard"/>
    <w:rsid w:val="008F2477"/>
    <w:pPr>
      <w:spacing w:after="700" w:line="300" w:lineRule="exact"/>
    </w:pPr>
    <w:rPr>
      <w:sz w:val="24"/>
      <w:szCs w:val="24"/>
    </w:rPr>
  </w:style>
  <w:style w:type="paragraph" w:styleId="Inhopg1">
    <w:name w:val="toc 1"/>
    <w:basedOn w:val="Standaard"/>
    <w:next w:val="Standaard"/>
    <w:rsid w:val="008F2477"/>
    <w:pPr>
      <w:tabs>
        <w:tab w:val="left" w:pos="0"/>
        <w:tab w:val="left" w:pos="283"/>
      </w:tabs>
      <w:spacing w:before="240" w:line="240" w:lineRule="exact"/>
      <w:ind w:hanging="1160"/>
    </w:pPr>
    <w:rPr>
      <w:b/>
    </w:rPr>
  </w:style>
  <w:style w:type="paragraph" w:styleId="Inhopg2">
    <w:name w:val="toc 2"/>
    <w:basedOn w:val="Inhopg1"/>
    <w:next w:val="Standaard"/>
    <w:rsid w:val="008F2477"/>
    <w:pPr>
      <w:spacing w:before="0"/>
    </w:pPr>
    <w:rPr>
      <w:b w:val="0"/>
    </w:rPr>
  </w:style>
  <w:style w:type="paragraph" w:styleId="Inhopg3">
    <w:name w:val="toc 3"/>
    <w:basedOn w:val="Inhopg2"/>
    <w:next w:val="Standaard"/>
    <w:rsid w:val="008F2477"/>
  </w:style>
  <w:style w:type="paragraph" w:styleId="Inhopg4">
    <w:name w:val="toc 4"/>
    <w:basedOn w:val="Inhopg3"/>
    <w:next w:val="Standaard"/>
    <w:rsid w:val="008F2477"/>
  </w:style>
  <w:style w:type="paragraph" w:styleId="Inhopg5">
    <w:name w:val="toc 5"/>
    <w:basedOn w:val="Inhopg4"/>
    <w:next w:val="Standaard"/>
    <w:rsid w:val="008F2477"/>
  </w:style>
  <w:style w:type="paragraph" w:styleId="Inhopg6">
    <w:name w:val="toc 6"/>
    <w:basedOn w:val="Inhopg5"/>
    <w:next w:val="Standaard"/>
    <w:rsid w:val="008F2477"/>
  </w:style>
  <w:style w:type="paragraph" w:styleId="Inhopg7">
    <w:name w:val="toc 7"/>
    <w:basedOn w:val="Inhopg6"/>
    <w:next w:val="Standaard"/>
    <w:rsid w:val="008F2477"/>
  </w:style>
  <w:style w:type="paragraph" w:styleId="Inhopg8">
    <w:name w:val="toc 8"/>
    <w:basedOn w:val="Inhopg7"/>
    <w:next w:val="Standaard"/>
    <w:rsid w:val="008F2477"/>
  </w:style>
  <w:style w:type="paragraph" w:styleId="Inhopg9">
    <w:name w:val="toc 9"/>
    <w:basedOn w:val="Inhopg8"/>
    <w:next w:val="Standaard"/>
    <w:rsid w:val="008F2477"/>
  </w:style>
  <w:style w:type="paragraph" w:customStyle="1" w:styleId="Kiesraadaanhef">
    <w:name w:val="Kiesraad_aanhef"/>
    <w:rsid w:val="008F2477"/>
    <w:pPr>
      <w:spacing w:before="100" w:after="240" w:line="240" w:lineRule="exact"/>
    </w:pPr>
    <w:rPr>
      <w:rFonts w:ascii="Arial" w:hAnsi="Arial"/>
      <w:color w:val="000000"/>
    </w:rPr>
  </w:style>
  <w:style w:type="paragraph" w:customStyle="1" w:styleId="Kiesraadafzendgegevens">
    <w:name w:val="Kiesraad_afzendgegevens"/>
    <w:next w:val="Standaard"/>
    <w:rsid w:val="008F2477"/>
    <w:pPr>
      <w:spacing w:line="220" w:lineRule="exact"/>
    </w:pPr>
    <w:rPr>
      <w:rFonts w:ascii="Arial" w:hAnsi="Arial"/>
      <w:color w:val="000000"/>
      <w:sz w:val="16"/>
      <w:szCs w:val="16"/>
    </w:rPr>
  </w:style>
  <w:style w:type="paragraph" w:customStyle="1" w:styleId="Kiesraadafzendgegevensbold">
    <w:name w:val="Kiesraad_afzendgegevens_bold"/>
    <w:next w:val="Standaard"/>
    <w:rsid w:val="008F2477"/>
    <w:pPr>
      <w:spacing w:line="220" w:lineRule="exact"/>
    </w:pPr>
    <w:rPr>
      <w:rFonts w:ascii="Arial" w:hAnsi="Arial"/>
      <w:b/>
      <w:color w:val="000000"/>
      <w:sz w:val="16"/>
      <w:szCs w:val="16"/>
    </w:rPr>
  </w:style>
  <w:style w:type="paragraph" w:customStyle="1" w:styleId="Kiesraadfax">
    <w:name w:val="Kiesraad_fax"/>
    <w:basedOn w:val="Standaard"/>
    <w:next w:val="Standaard"/>
    <w:rsid w:val="008F2477"/>
    <w:pPr>
      <w:spacing w:line="240" w:lineRule="exact"/>
    </w:pPr>
    <w:rPr>
      <w:rFonts w:ascii="Arial" w:hAnsi="Arial"/>
      <w:sz w:val="14"/>
      <w:szCs w:val="14"/>
    </w:rPr>
  </w:style>
  <w:style w:type="paragraph" w:customStyle="1" w:styleId="KiesraadNotitieKop">
    <w:name w:val="Kiesraad_Notitie_Kop"/>
    <w:rsid w:val="008F2477"/>
    <w:pPr>
      <w:spacing w:line="240" w:lineRule="exact"/>
    </w:pPr>
    <w:rPr>
      <w:rFonts w:ascii="Arial" w:hAnsi="Arial"/>
      <w:b/>
      <w:color w:val="000000"/>
      <w:sz w:val="24"/>
      <w:szCs w:val="24"/>
    </w:rPr>
  </w:style>
  <w:style w:type="paragraph" w:customStyle="1" w:styleId="Kiesraadonderdeel">
    <w:name w:val="Kiesraad_onderdeel"/>
    <w:rsid w:val="008F2477"/>
    <w:pPr>
      <w:spacing w:line="180" w:lineRule="exact"/>
    </w:pPr>
    <w:rPr>
      <w:rFonts w:ascii="Arial" w:hAnsi="Arial"/>
      <w:b/>
      <w:smallCaps/>
      <w:color w:val="000000"/>
      <w:sz w:val="16"/>
      <w:szCs w:val="16"/>
    </w:rPr>
  </w:style>
  <w:style w:type="paragraph" w:customStyle="1" w:styleId="Kiesraadonderwerp">
    <w:name w:val="Kiesraad_onderwerp"/>
    <w:rsid w:val="008F2477"/>
    <w:pPr>
      <w:spacing w:line="240" w:lineRule="exact"/>
    </w:pPr>
    <w:rPr>
      <w:rFonts w:ascii="Arial" w:hAnsi="Arial"/>
      <w:b/>
      <w:color w:val="000000"/>
    </w:rPr>
  </w:style>
  <w:style w:type="paragraph" w:customStyle="1" w:styleId="Kiesraadonderwerpkop">
    <w:name w:val="Kiesraad_onderwerp_kop"/>
    <w:rsid w:val="008F2477"/>
    <w:pPr>
      <w:spacing w:line="240" w:lineRule="exact"/>
    </w:pPr>
    <w:rPr>
      <w:rFonts w:ascii="Arial" w:hAnsi="Arial"/>
      <w:b/>
      <w:color w:val="000000"/>
      <w:sz w:val="14"/>
      <w:szCs w:val="14"/>
    </w:rPr>
  </w:style>
  <w:style w:type="paragraph" w:customStyle="1" w:styleId="Kiesraadreferentiegegevens">
    <w:name w:val="Kiesraad_referentiegegevens"/>
    <w:rsid w:val="008F2477"/>
    <w:pPr>
      <w:spacing w:line="220" w:lineRule="exact"/>
    </w:pPr>
    <w:rPr>
      <w:rFonts w:ascii="Arial" w:hAnsi="Arial"/>
      <w:color w:val="000000"/>
      <w:sz w:val="16"/>
      <w:szCs w:val="16"/>
    </w:rPr>
  </w:style>
  <w:style w:type="paragraph" w:customStyle="1" w:styleId="Kiesraadreferentiegegevensbold">
    <w:name w:val="Kiesraad_referentiegegevens_bold"/>
    <w:rsid w:val="008F2477"/>
    <w:pPr>
      <w:spacing w:line="220" w:lineRule="exact"/>
    </w:pPr>
    <w:rPr>
      <w:rFonts w:ascii="Arial" w:hAnsi="Arial"/>
      <w:b/>
      <w:color w:val="000000"/>
      <w:sz w:val="16"/>
      <w:szCs w:val="16"/>
    </w:rPr>
  </w:style>
  <w:style w:type="paragraph" w:customStyle="1" w:styleId="Kiesraadslotzin">
    <w:name w:val="Kiesraad_slotzin"/>
    <w:next w:val="Standaard"/>
    <w:rsid w:val="008F2477"/>
    <w:pPr>
      <w:spacing w:before="240" w:line="240" w:lineRule="exact"/>
    </w:pPr>
    <w:rPr>
      <w:rFonts w:ascii="Arial" w:hAnsi="Arial"/>
      <w:color w:val="000000"/>
    </w:rPr>
  </w:style>
  <w:style w:type="paragraph" w:customStyle="1" w:styleId="Kiesraadstandaard">
    <w:name w:val="Kiesraad_standaard"/>
    <w:rsid w:val="008F2477"/>
    <w:pPr>
      <w:spacing w:line="240" w:lineRule="exact"/>
    </w:pPr>
    <w:rPr>
      <w:rFonts w:ascii="Arial" w:hAnsi="Arial"/>
      <w:color w:val="000000"/>
    </w:rPr>
  </w:style>
  <w:style w:type="paragraph" w:customStyle="1" w:styleId="KiesraadWitregelW1">
    <w:name w:val="Kiesraad_Witregel_W1"/>
    <w:next w:val="Standaard"/>
    <w:rsid w:val="008F2477"/>
    <w:pPr>
      <w:spacing w:line="220" w:lineRule="exact"/>
    </w:pPr>
    <w:rPr>
      <w:rFonts w:ascii="Arial" w:hAnsi="Arial"/>
      <w:color w:val="000000"/>
      <w:sz w:val="16"/>
      <w:szCs w:val="16"/>
    </w:rPr>
  </w:style>
  <w:style w:type="paragraph" w:customStyle="1" w:styleId="KopDocumentgegevens">
    <w:name w:val="Kop Documentgegevens"/>
    <w:next w:val="Standaard"/>
    <w:rsid w:val="008F2477"/>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8F2477"/>
    <w:pPr>
      <w:tabs>
        <w:tab w:val="left" w:pos="2267"/>
      </w:tabs>
    </w:pPr>
  </w:style>
  <w:style w:type="paragraph" w:customStyle="1" w:styleId="KopNotitiegegevens">
    <w:name w:val="Kop Notitie gegevens"/>
    <w:basedOn w:val="KopDocumentgegevens"/>
    <w:next w:val="Standaard"/>
    <w:rsid w:val="008F2477"/>
    <w:pPr>
      <w:spacing w:before="80" w:after="160"/>
    </w:pPr>
  </w:style>
  <w:style w:type="paragraph" w:customStyle="1" w:styleId="KopBesluitRVIGAutorisatiebesluitExperian">
    <w:name w:val="Kop_Besluit_RVIG_Autorisatiebesluit_Experian"/>
    <w:basedOn w:val="Standaard"/>
    <w:next w:val="Standaard"/>
    <w:rsid w:val="008F2477"/>
    <w:pPr>
      <w:spacing w:line="240" w:lineRule="exact"/>
    </w:pPr>
    <w:rPr>
      <w:b/>
      <w:sz w:val="22"/>
      <w:szCs w:val="22"/>
    </w:rPr>
  </w:style>
  <w:style w:type="paragraph" w:customStyle="1" w:styleId="KopContractuitbreiding">
    <w:name w:val="Kop_Contractuitbreiding"/>
    <w:basedOn w:val="Standaard"/>
    <w:next w:val="Standaard"/>
    <w:rsid w:val="008F2477"/>
    <w:pPr>
      <w:spacing w:line="480" w:lineRule="exact"/>
    </w:pPr>
    <w:rPr>
      <w:sz w:val="48"/>
      <w:szCs w:val="48"/>
    </w:rPr>
  </w:style>
  <w:style w:type="paragraph" w:customStyle="1" w:styleId="KopProcesVerbaalvanOplevering">
    <w:name w:val="Kop_Proces_Verbaal_van_Oplevering"/>
    <w:basedOn w:val="Standaard"/>
    <w:next w:val="Standaard"/>
    <w:rsid w:val="008F2477"/>
    <w:pPr>
      <w:spacing w:after="720" w:line="240" w:lineRule="exact"/>
    </w:pPr>
    <w:rPr>
      <w:b/>
    </w:rPr>
  </w:style>
  <w:style w:type="paragraph" w:customStyle="1" w:styleId="Kopjeafzendgegevens">
    <w:name w:val="Kopje afzendgegevens"/>
    <w:basedOn w:val="Afzendgegevens"/>
    <w:next w:val="Standaard"/>
    <w:rsid w:val="008F2477"/>
    <w:rPr>
      <w:b/>
    </w:rPr>
  </w:style>
  <w:style w:type="paragraph" w:customStyle="1" w:styleId="Kopjegegevensdocument">
    <w:name w:val="Kopje gegevens document"/>
    <w:basedOn w:val="Gegevensdocument"/>
    <w:next w:val="Standaard"/>
    <w:rsid w:val="008F2477"/>
    <w:rPr>
      <w:sz w:val="13"/>
      <w:szCs w:val="13"/>
    </w:rPr>
  </w:style>
  <w:style w:type="paragraph" w:customStyle="1" w:styleId="KopjeNota">
    <w:name w:val="Kopje Nota"/>
    <w:next w:val="Standaard"/>
    <w:rsid w:val="008F2477"/>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8F2477"/>
    <w:rPr>
      <w:b/>
    </w:rPr>
  </w:style>
  <w:style w:type="paragraph" w:customStyle="1" w:styleId="LedenArt1">
    <w:name w:val="Leden_Art_1"/>
    <w:basedOn w:val="Standaard"/>
    <w:next w:val="Standaard"/>
    <w:rsid w:val="008F2477"/>
    <w:pPr>
      <w:numPr>
        <w:numId w:val="27"/>
      </w:numPr>
      <w:spacing w:line="240" w:lineRule="exact"/>
    </w:pPr>
  </w:style>
  <w:style w:type="paragraph" w:customStyle="1" w:styleId="LedenArt1niv2">
    <w:name w:val="Leden_Art_1_niv2"/>
    <w:basedOn w:val="Standaard"/>
    <w:next w:val="Standaard"/>
    <w:rsid w:val="008F2477"/>
    <w:pPr>
      <w:numPr>
        <w:ilvl w:val="1"/>
        <w:numId w:val="27"/>
      </w:numPr>
      <w:spacing w:line="240" w:lineRule="exact"/>
    </w:pPr>
  </w:style>
  <w:style w:type="paragraph" w:customStyle="1" w:styleId="LedenArt10">
    <w:name w:val="Leden_Art_10"/>
    <w:basedOn w:val="Standaard"/>
    <w:next w:val="Standaard"/>
    <w:rsid w:val="008F2477"/>
    <w:pPr>
      <w:numPr>
        <w:numId w:val="28"/>
      </w:numPr>
      <w:spacing w:line="240" w:lineRule="exact"/>
    </w:pPr>
  </w:style>
  <w:style w:type="paragraph" w:customStyle="1" w:styleId="LedenArt10niv2">
    <w:name w:val="Leden_Art_10_niv2"/>
    <w:basedOn w:val="Standaard"/>
    <w:next w:val="Standaard"/>
    <w:rsid w:val="008F2477"/>
    <w:pPr>
      <w:numPr>
        <w:ilvl w:val="1"/>
        <w:numId w:val="28"/>
      </w:numPr>
      <w:spacing w:line="240" w:lineRule="exact"/>
    </w:pPr>
  </w:style>
  <w:style w:type="paragraph" w:customStyle="1" w:styleId="LedenArt11">
    <w:name w:val="Leden_Art_11"/>
    <w:basedOn w:val="Standaard"/>
    <w:next w:val="Standaard"/>
    <w:rsid w:val="008F2477"/>
    <w:pPr>
      <w:numPr>
        <w:numId w:val="29"/>
      </w:numPr>
      <w:spacing w:line="240" w:lineRule="exact"/>
    </w:pPr>
  </w:style>
  <w:style w:type="paragraph" w:customStyle="1" w:styleId="LedenArt3">
    <w:name w:val="Leden_Art_3"/>
    <w:basedOn w:val="Standaard"/>
    <w:next w:val="Standaard"/>
    <w:rsid w:val="008F2477"/>
    <w:pPr>
      <w:numPr>
        <w:numId w:val="30"/>
      </w:numPr>
      <w:spacing w:line="240" w:lineRule="exact"/>
    </w:pPr>
  </w:style>
  <w:style w:type="paragraph" w:customStyle="1" w:styleId="LedenArt6">
    <w:name w:val="Leden_Art_6"/>
    <w:basedOn w:val="Standaard"/>
    <w:next w:val="Standaard"/>
    <w:rsid w:val="008F2477"/>
    <w:pPr>
      <w:numPr>
        <w:numId w:val="31"/>
      </w:numPr>
      <w:spacing w:line="240" w:lineRule="exact"/>
    </w:pPr>
  </w:style>
  <w:style w:type="paragraph" w:customStyle="1" w:styleId="LedenArt6niv2">
    <w:name w:val="Leden_Art_6_niv2"/>
    <w:basedOn w:val="Standaard"/>
    <w:next w:val="Standaard"/>
    <w:rsid w:val="008F2477"/>
    <w:pPr>
      <w:numPr>
        <w:ilvl w:val="1"/>
        <w:numId w:val="31"/>
      </w:numPr>
      <w:spacing w:line="240" w:lineRule="exact"/>
    </w:pPr>
  </w:style>
  <w:style w:type="paragraph" w:customStyle="1" w:styleId="LedenArt7">
    <w:name w:val="Leden_Art_7"/>
    <w:basedOn w:val="Standaard"/>
    <w:next w:val="Standaard"/>
    <w:rsid w:val="008F2477"/>
    <w:pPr>
      <w:numPr>
        <w:numId w:val="32"/>
      </w:numPr>
      <w:spacing w:line="240" w:lineRule="exact"/>
    </w:pPr>
  </w:style>
  <w:style w:type="paragraph" w:customStyle="1" w:styleId="LedenArt7niv2">
    <w:name w:val="Leden_Art_7_niv2"/>
    <w:basedOn w:val="Standaard"/>
    <w:next w:val="Standaard"/>
    <w:rsid w:val="008F2477"/>
    <w:pPr>
      <w:numPr>
        <w:ilvl w:val="1"/>
        <w:numId w:val="32"/>
      </w:numPr>
      <w:spacing w:line="240" w:lineRule="exact"/>
    </w:pPr>
  </w:style>
  <w:style w:type="table" w:customStyle="1" w:styleId="Logius-CelrechtsonderGrijs">
    <w:name w:val="Logius - Cel rechtsonder Grijs"/>
    <w:rsid w:val="008F2477"/>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8F2477"/>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8F2477"/>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8F2477"/>
    <w:pPr>
      <w:spacing w:line="240" w:lineRule="exact"/>
    </w:pPr>
  </w:style>
  <w:style w:type="paragraph" w:customStyle="1" w:styleId="LogiusBullets">
    <w:name w:val="Logius Bullets"/>
    <w:basedOn w:val="Standaard"/>
    <w:next w:val="Standaard"/>
    <w:rsid w:val="008F2477"/>
    <w:pPr>
      <w:spacing w:line="240" w:lineRule="exact"/>
    </w:pPr>
  </w:style>
  <w:style w:type="paragraph" w:customStyle="1" w:styleId="LogiusBulletsRapport">
    <w:name w:val="Logius Bullets Rapport"/>
    <w:basedOn w:val="Standaard"/>
    <w:next w:val="Standaard"/>
    <w:rsid w:val="008F2477"/>
    <w:pPr>
      <w:numPr>
        <w:numId w:val="11"/>
      </w:numPr>
      <w:spacing w:line="240" w:lineRule="exact"/>
    </w:pPr>
  </w:style>
  <w:style w:type="paragraph" w:customStyle="1" w:styleId="LogiusMTNotitiebullet">
    <w:name w:val="Logius MT Notitie bullet"/>
    <w:basedOn w:val="Standaard"/>
    <w:next w:val="Standaard"/>
    <w:rsid w:val="008F2477"/>
    <w:pPr>
      <w:numPr>
        <w:numId w:val="12"/>
      </w:numPr>
      <w:spacing w:line="240" w:lineRule="exact"/>
    </w:pPr>
  </w:style>
  <w:style w:type="paragraph" w:customStyle="1" w:styleId="LogiusMTNotitieopsomming">
    <w:name w:val="Logius MT Notitie opsomming"/>
    <w:basedOn w:val="Standaard"/>
    <w:next w:val="Standaard"/>
    <w:rsid w:val="008F2477"/>
    <w:pPr>
      <w:numPr>
        <w:numId w:val="13"/>
      </w:numPr>
      <w:spacing w:line="240" w:lineRule="exact"/>
    </w:pPr>
    <w:rPr>
      <w:b/>
    </w:rPr>
  </w:style>
  <w:style w:type="paragraph" w:customStyle="1" w:styleId="LogiusMTNotitieopsommingbullet">
    <w:name w:val="Logius MT Notitie opsomming bullet"/>
    <w:basedOn w:val="Standaard"/>
    <w:next w:val="Standaard"/>
    <w:rsid w:val="008F2477"/>
    <w:pPr>
      <w:spacing w:line="240" w:lineRule="exact"/>
    </w:pPr>
  </w:style>
  <w:style w:type="paragraph" w:customStyle="1" w:styleId="LogiusMTNotitieopsommingniv2">
    <w:name w:val="Logius MT Notitie opsomming niv 2"/>
    <w:basedOn w:val="Standaard"/>
    <w:next w:val="Standaard"/>
    <w:rsid w:val="008F2477"/>
    <w:pPr>
      <w:numPr>
        <w:ilvl w:val="1"/>
        <w:numId w:val="12"/>
      </w:numPr>
      <w:spacing w:line="240" w:lineRule="exact"/>
    </w:pPr>
  </w:style>
  <w:style w:type="paragraph" w:customStyle="1" w:styleId="LogiusMTNotitieopsommingnummering">
    <w:name w:val="Logius MT Notitie opsomming nummering"/>
    <w:basedOn w:val="Standaard"/>
    <w:next w:val="Standaard"/>
    <w:rsid w:val="008F2477"/>
    <w:pPr>
      <w:spacing w:line="240" w:lineRule="exact"/>
    </w:pPr>
  </w:style>
  <w:style w:type="paragraph" w:customStyle="1" w:styleId="LogiusNummeringExtra">
    <w:name w:val="Logius Nummering Extra"/>
    <w:basedOn w:val="Standaard"/>
    <w:next w:val="Standaard"/>
    <w:rsid w:val="008F2477"/>
    <w:pPr>
      <w:numPr>
        <w:numId w:val="14"/>
      </w:numPr>
      <w:spacing w:line="240" w:lineRule="exact"/>
    </w:pPr>
  </w:style>
  <w:style w:type="paragraph" w:customStyle="1" w:styleId="LogiusNummeringExtraLijst">
    <w:name w:val="Logius Nummering Extra Lijst"/>
    <w:basedOn w:val="Standaard"/>
    <w:next w:val="Standaard"/>
    <w:rsid w:val="008F2477"/>
    <w:pPr>
      <w:spacing w:line="240" w:lineRule="exact"/>
    </w:pPr>
  </w:style>
  <w:style w:type="paragraph" w:customStyle="1" w:styleId="LogiusonderschriftOpdrOvereenkomst">
    <w:name w:val="Logius onderschrift Opdr.Overeenkomst"/>
    <w:basedOn w:val="Standaard"/>
    <w:next w:val="Standaard"/>
    <w:rsid w:val="008F2477"/>
    <w:pPr>
      <w:spacing w:line="200" w:lineRule="exact"/>
      <w:ind w:left="1831"/>
    </w:pPr>
    <w:rPr>
      <w:i/>
      <w:sz w:val="16"/>
      <w:szCs w:val="16"/>
    </w:rPr>
  </w:style>
  <w:style w:type="paragraph" w:customStyle="1" w:styleId="LogiusOpsomming1a">
    <w:name w:val="Logius Opsomming 1a"/>
    <w:basedOn w:val="Standaard"/>
    <w:next w:val="Standaard"/>
    <w:rsid w:val="008F2477"/>
    <w:pPr>
      <w:spacing w:line="240" w:lineRule="exact"/>
    </w:pPr>
  </w:style>
  <w:style w:type="paragraph" w:customStyle="1" w:styleId="LogiusOpsomming1aniv1">
    <w:name w:val="Logius Opsomming 1a niv1"/>
    <w:basedOn w:val="Standaard"/>
    <w:next w:val="Standaard"/>
    <w:rsid w:val="008F2477"/>
    <w:pPr>
      <w:numPr>
        <w:numId w:val="15"/>
      </w:numPr>
      <w:spacing w:line="240" w:lineRule="exact"/>
    </w:pPr>
  </w:style>
  <w:style w:type="paragraph" w:customStyle="1" w:styleId="LogiusOpsomming1aniv2">
    <w:name w:val="Logius Opsomming 1a niv2"/>
    <w:basedOn w:val="Standaard"/>
    <w:next w:val="Standaard"/>
    <w:rsid w:val="008F2477"/>
    <w:pPr>
      <w:numPr>
        <w:ilvl w:val="1"/>
        <w:numId w:val="15"/>
      </w:numPr>
      <w:spacing w:line="240" w:lineRule="exact"/>
    </w:pPr>
  </w:style>
  <w:style w:type="paragraph" w:customStyle="1" w:styleId="LogiusOpsommingHoofdletters">
    <w:name w:val="Logius Opsomming Hoofdletters"/>
    <w:basedOn w:val="Standaard"/>
    <w:next w:val="Standaard"/>
    <w:rsid w:val="008F2477"/>
    <w:pPr>
      <w:numPr>
        <w:numId w:val="17"/>
      </w:numPr>
      <w:spacing w:line="240" w:lineRule="exact"/>
    </w:pPr>
  </w:style>
  <w:style w:type="paragraph" w:customStyle="1" w:styleId="LogiusRapportsoorten">
    <w:name w:val="Logius Rapportsoorten"/>
    <w:basedOn w:val="Standaard"/>
    <w:next w:val="Standaard"/>
    <w:rsid w:val="008F2477"/>
    <w:pPr>
      <w:spacing w:line="240" w:lineRule="exact"/>
    </w:pPr>
  </w:style>
  <w:style w:type="table" w:customStyle="1" w:styleId="LogiusTabelGrijs">
    <w:name w:val="Logius Tabel Grijs"/>
    <w:rsid w:val="008F2477"/>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8F2477"/>
    <w:pPr>
      <w:numPr>
        <w:numId w:val="10"/>
      </w:numPr>
      <w:spacing w:line="240" w:lineRule="exact"/>
    </w:pPr>
  </w:style>
  <w:style w:type="paragraph" w:customStyle="1" w:styleId="Logiustekstmetopsommingniveau2">
    <w:name w:val="Logius tekst met opsomming niveau 2"/>
    <w:basedOn w:val="Standaard"/>
    <w:next w:val="Standaard"/>
    <w:rsid w:val="008F2477"/>
    <w:pPr>
      <w:numPr>
        <w:ilvl w:val="1"/>
        <w:numId w:val="10"/>
      </w:numPr>
      <w:spacing w:line="240" w:lineRule="exact"/>
    </w:pPr>
  </w:style>
  <w:style w:type="paragraph" w:customStyle="1" w:styleId="Logiusverdana12">
    <w:name w:val="Logius verdana 12"/>
    <w:basedOn w:val="Standaard"/>
    <w:next w:val="Standaard"/>
    <w:rsid w:val="008F2477"/>
    <w:pPr>
      <w:spacing w:line="320" w:lineRule="exact"/>
    </w:pPr>
    <w:rPr>
      <w:sz w:val="24"/>
      <w:szCs w:val="24"/>
    </w:rPr>
  </w:style>
  <w:style w:type="paragraph" w:customStyle="1" w:styleId="Logiusverdana12bold">
    <w:name w:val="Logius verdana 12 bold"/>
    <w:basedOn w:val="Standaard"/>
    <w:next w:val="Standaard"/>
    <w:rsid w:val="008F2477"/>
    <w:pPr>
      <w:spacing w:line="320" w:lineRule="exact"/>
    </w:pPr>
    <w:rPr>
      <w:b/>
      <w:sz w:val="24"/>
      <w:szCs w:val="24"/>
    </w:rPr>
  </w:style>
  <w:style w:type="paragraph" w:customStyle="1" w:styleId="LogiusVerdana12Italic">
    <w:name w:val="Logius Verdana 12 Italic"/>
    <w:basedOn w:val="Standaard"/>
    <w:next w:val="Standaard"/>
    <w:rsid w:val="008F2477"/>
    <w:pPr>
      <w:spacing w:line="240" w:lineRule="exact"/>
    </w:pPr>
    <w:rPr>
      <w:i/>
      <w:sz w:val="24"/>
      <w:szCs w:val="24"/>
    </w:rPr>
  </w:style>
  <w:style w:type="paragraph" w:customStyle="1" w:styleId="Logiusbasisnummering">
    <w:name w:val="Logius_basis_nummering"/>
    <w:basedOn w:val="Standaard"/>
    <w:next w:val="Standaard"/>
    <w:rsid w:val="008F2477"/>
    <w:pPr>
      <w:spacing w:line="240" w:lineRule="exact"/>
    </w:pPr>
  </w:style>
  <w:style w:type="table" w:customStyle="1" w:styleId="LogiusBehoeftestelling">
    <w:name w:val="Logius_Behoeftestelling"/>
    <w:rsid w:val="008F2477"/>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8F2477"/>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8F2477"/>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8F2477"/>
    <w:pPr>
      <w:spacing w:line="240" w:lineRule="exact"/>
    </w:pPr>
    <w:rPr>
      <w:rFonts w:ascii="Verdana" w:hAnsi="Verdana"/>
      <w:i/>
      <w:color w:val="000000"/>
      <w:sz w:val="18"/>
      <w:szCs w:val="18"/>
    </w:rPr>
  </w:style>
  <w:style w:type="paragraph" w:customStyle="1" w:styleId="Ondertekeningnaam">
    <w:name w:val="Ondertekening naam"/>
    <w:rsid w:val="008F2477"/>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8F2477"/>
    <w:pPr>
      <w:spacing w:line="240" w:lineRule="exact"/>
    </w:pPr>
    <w:rPr>
      <w:i/>
    </w:rPr>
  </w:style>
  <w:style w:type="paragraph" w:customStyle="1" w:styleId="Opsomminghoofdletters">
    <w:name w:val="Opsomming hoofdletters"/>
    <w:basedOn w:val="Standaard"/>
    <w:next w:val="Standaard"/>
    <w:rsid w:val="008F2477"/>
    <w:pPr>
      <w:spacing w:line="240" w:lineRule="exact"/>
    </w:pPr>
  </w:style>
  <w:style w:type="paragraph" w:customStyle="1" w:styleId="Paginaeinde">
    <w:name w:val="Paginaeinde"/>
    <w:basedOn w:val="Standaard"/>
    <w:next w:val="Standaard"/>
    <w:rsid w:val="008F2477"/>
    <w:pPr>
      <w:pageBreakBefore/>
      <w:spacing w:line="240" w:lineRule="exact"/>
    </w:pPr>
    <w:rPr>
      <w:sz w:val="2"/>
      <w:szCs w:val="2"/>
    </w:rPr>
  </w:style>
  <w:style w:type="paragraph" w:customStyle="1" w:styleId="Paragraaf">
    <w:name w:val="Paragraaf"/>
    <w:basedOn w:val="Standaard"/>
    <w:next w:val="Standaard"/>
    <w:rsid w:val="008F2477"/>
    <w:pPr>
      <w:numPr>
        <w:ilvl w:val="1"/>
        <w:numId w:val="16"/>
      </w:numPr>
      <w:spacing w:line="240" w:lineRule="exact"/>
    </w:pPr>
    <w:rPr>
      <w:b/>
    </w:rPr>
  </w:style>
  <w:style w:type="paragraph" w:customStyle="1" w:styleId="Raad">
    <w:name w:val="Raad"/>
    <w:next w:val="Standaard"/>
    <w:rsid w:val="008F2477"/>
    <w:pPr>
      <w:spacing w:line="240" w:lineRule="exact"/>
    </w:pPr>
    <w:rPr>
      <w:rFonts w:ascii="Verdana" w:hAnsi="Verdana"/>
      <w:b/>
      <w:color w:val="000000"/>
      <w:sz w:val="24"/>
      <w:szCs w:val="24"/>
    </w:rPr>
  </w:style>
  <w:style w:type="paragraph" w:customStyle="1" w:styleId="Rapport">
    <w:name w:val="Rapport"/>
    <w:basedOn w:val="Standaard"/>
    <w:next w:val="Standaard"/>
    <w:rsid w:val="008F2477"/>
    <w:pPr>
      <w:spacing w:line="240" w:lineRule="exact"/>
    </w:pPr>
    <w:rPr>
      <w:b/>
    </w:rPr>
  </w:style>
  <w:style w:type="paragraph" w:customStyle="1" w:styleId="RapportNiveau1">
    <w:name w:val="Rapport_Niveau_1"/>
    <w:basedOn w:val="Standaard"/>
    <w:next w:val="Standaard"/>
    <w:rsid w:val="008F2477"/>
    <w:pPr>
      <w:numPr>
        <w:numId w:val="18"/>
      </w:numPr>
      <w:spacing w:after="700" w:line="300" w:lineRule="exact"/>
    </w:pPr>
    <w:rPr>
      <w:sz w:val="24"/>
      <w:szCs w:val="24"/>
    </w:rPr>
  </w:style>
  <w:style w:type="paragraph" w:customStyle="1" w:styleId="RapportNiveau2">
    <w:name w:val="Rapport_Niveau_2"/>
    <w:basedOn w:val="Standaard"/>
    <w:next w:val="Standaard"/>
    <w:rsid w:val="008F2477"/>
    <w:pPr>
      <w:numPr>
        <w:ilvl w:val="1"/>
        <w:numId w:val="18"/>
      </w:numPr>
      <w:spacing w:line="240" w:lineRule="exact"/>
    </w:pPr>
    <w:rPr>
      <w:b/>
    </w:rPr>
  </w:style>
  <w:style w:type="paragraph" w:customStyle="1" w:styleId="RapportNiveau3">
    <w:name w:val="Rapport_Niveau_3"/>
    <w:basedOn w:val="Standaard"/>
    <w:next w:val="Standaard"/>
    <w:rsid w:val="008F2477"/>
    <w:pPr>
      <w:numPr>
        <w:ilvl w:val="2"/>
        <w:numId w:val="18"/>
      </w:numPr>
      <w:spacing w:line="240" w:lineRule="exact"/>
    </w:pPr>
    <w:rPr>
      <w:i/>
    </w:rPr>
  </w:style>
  <w:style w:type="paragraph" w:customStyle="1" w:styleId="RapportNiveau4">
    <w:name w:val="Rapport_Niveau_4"/>
    <w:basedOn w:val="Standaard"/>
    <w:next w:val="Standaard"/>
    <w:rsid w:val="008F2477"/>
    <w:pPr>
      <w:numPr>
        <w:ilvl w:val="3"/>
        <w:numId w:val="18"/>
      </w:numPr>
      <w:spacing w:line="240" w:lineRule="exact"/>
    </w:pPr>
  </w:style>
  <w:style w:type="paragraph" w:customStyle="1" w:styleId="RapportNiveau5">
    <w:name w:val="Rapport_Niveau_5"/>
    <w:basedOn w:val="Standaard"/>
    <w:next w:val="Standaard"/>
    <w:rsid w:val="008F2477"/>
    <w:pPr>
      <w:numPr>
        <w:ilvl w:val="4"/>
        <w:numId w:val="18"/>
      </w:numPr>
      <w:spacing w:line="240" w:lineRule="exact"/>
    </w:pPr>
  </w:style>
  <w:style w:type="paragraph" w:customStyle="1" w:styleId="RapportNiveau6">
    <w:name w:val="Rapport_Niveau_6"/>
    <w:basedOn w:val="Standaard"/>
    <w:next w:val="Standaard"/>
    <w:rsid w:val="008F2477"/>
    <w:pPr>
      <w:spacing w:before="240" w:after="60" w:line="380" w:lineRule="exact"/>
    </w:pPr>
    <w:rPr>
      <w:b/>
      <w:sz w:val="32"/>
      <w:szCs w:val="32"/>
    </w:rPr>
  </w:style>
  <w:style w:type="paragraph" w:customStyle="1" w:styleId="RapportRijksHuisstijl">
    <w:name w:val="Rapport_RijksHuisstijl"/>
    <w:basedOn w:val="Standaard"/>
    <w:next w:val="Standaard"/>
    <w:rsid w:val="008F2477"/>
    <w:pPr>
      <w:spacing w:line="240" w:lineRule="exact"/>
    </w:pPr>
  </w:style>
  <w:style w:type="paragraph" w:customStyle="1" w:styleId="RapportRijksHuisstijl1">
    <w:name w:val="Rapport_RijksHuisstijl_1"/>
    <w:basedOn w:val="Standaard"/>
    <w:next w:val="Standaard"/>
    <w:qFormat/>
    <w:rsid w:val="008F2477"/>
    <w:pPr>
      <w:pageBreakBefore/>
      <w:numPr>
        <w:numId w:val="19"/>
      </w:numPr>
      <w:spacing w:after="700" w:line="300" w:lineRule="exact"/>
    </w:pPr>
    <w:rPr>
      <w:sz w:val="24"/>
      <w:szCs w:val="24"/>
    </w:rPr>
  </w:style>
  <w:style w:type="paragraph" w:customStyle="1" w:styleId="RapportRijksHuisstijl2">
    <w:name w:val="Rapport_RijksHuisstijl_2"/>
    <w:basedOn w:val="Standaard"/>
    <w:next w:val="Standaard"/>
    <w:qFormat/>
    <w:rsid w:val="008F2477"/>
    <w:pPr>
      <w:numPr>
        <w:ilvl w:val="1"/>
        <w:numId w:val="19"/>
      </w:numPr>
      <w:spacing w:before="200" w:line="300" w:lineRule="exact"/>
    </w:pPr>
    <w:rPr>
      <w:b/>
    </w:rPr>
  </w:style>
  <w:style w:type="paragraph" w:customStyle="1" w:styleId="RapportRijksHuisstijl3">
    <w:name w:val="Rapport_RijksHuisstijl_3"/>
    <w:basedOn w:val="Standaard"/>
    <w:next w:val="Standaard"/>
    <w:qFormat/>
    <w:rsid w:val="008F2477"/>
    <w:pPr>
      <w:numPr>
        <w:ilvl w:val="2"/>
        <w:numId w:val="19"/>
      </w:numPr>
      <w:spacing w:before="240" w:line="240" w:lineRule="exact"/>
    </w:pPr>
    <w:rPr>
      <w:i/>
    </w:rPr>
  </w:style>
  <w:style w:type="paragraph" w:customStyle="1" w:styleId="RapportRijksHuisstijl4">
    <w:name w:val="Rapport_RijksHuisstijl_4"/>
    <w:basedOn w:val="Standaard"/>
    <w:next w:val="Standaard"/>
    <w:rsid w:val="008F2477"/>
    <w:pPr>
      <w:numPr>
        <w:ilvl w:val="3"/>
        <w:numId w:val="19"/>
      </w:numPr>
      <w:spacing w:line="240" w:lineRule="exact"/>
    </w:pPr>
  </w:style>
  <w:style w:type="paragraph" w:customStyle="1" w:styleId="RapportRijksHuisstijl5">
    <w:name w:val="Rapport_RijksHuisstijl_5"/>
    <w:basedOn w:val="Standaard"/>
    <w:next w:val="Standaard"/>
    <w:rsid w:val="008F2477"/>
    <w:pPr>
      <w:numPr>
        <w:ilvl w:val="4"/>
        <w:numId w:val="19"/>
      </w:numPr>
      <w:spacing w:line="240" w:lineRule="exact"/>
    </w:pPr>
  </w:style>
  <w:style w:type="paragraph" w:customStyle="1" w:styleId="RapportRijksHuisstijl6">
    <w:name w:val="Rapport_RijksHuisstijl_6"/>
    <w:basedOn w:val="Standaard"/>
    <w:next w:val="Standaard"/>
    <w:rsid w:val="008F2477"/>
    <w:pPr>
      <w:pageBreakBefore/>
      <w:numPr>
        <w:numId w:val="20"/>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rsid w:val="008F2477"/>
    <w:pPr>
      <w:spacing w:line="240" w:lineRule="exact"/>
    </w:pPr>
  </w:style>
  <w:style w:type="paragraph" w:customStyle="1" w:styleId="RapportRijksHuisstijlzonder">
    <w:name w:val="Rapport_RijksHuisstijl_zonder"/>
    <w:basedOn w:val="Standaard"/>
    <w:next w:val="Standaard"/>
    <w:qFormat/>
    <w:rsid w:val="008F2477"/>
    <w:pPr>
      <w:pageBreakBefore/>
      <w:numPr>
        <w:numId w:val="21"/>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rsid w:val="008F2477"/>
    <w:pPr>
      <w:spacing w:line="240" w:lineRule="exact"/>
    </w:pPr>
  </w:style>
  <w:style w:type="paragraph" w:customStyle="1" w:styleId="RCOpsommingstreepje">
    <w:name w:val="RC Opsomming streepje"/>
    <w:basedOn w:val="Standaard"/>
    <w:next w:val="Standaard"/>
    <w:rsid w:val="008F2477"/>
    <w:pPr>
      <w:numPr>
        <w:numId w:val="22"/>
      </w:numPr>
      <w:spacing w:line="240" w:lineRule="exact"/>
    </w:pPr>
  </w:style>
  <w:style w:type="paragraph" w:customStyle="1" w:styleId="RCStreepje">
    <w:name w:val="RC Streepje"/>
    <w:basedOn w:val="Standaard"/>
    <w:next w:val="Standaard"/>
    <w:rsid w:val="008F2477"/>
    <w:pPr>
      <w:spacing w:line="240" w:lineRule="exact"/>
    </w:pPr>
  </w:style>
  <w:style w:type="paragraph" w:customStyle="1" w:styleId="RCabc">
    <w:name w:val="RC_abc"/>
    <w:basedOn w:val="Standaard"/>
    <w:next w:val="Standaard"/>
    <w:rsid w:val="008F2477"/>
    <w:pPr>
      <w:spacing w:line="240" w:lineRule="exact"/>
    </w:pPr>
  </w:style>
  <w:style w:type="paragraph" w:customStyle="1" w:styleId="RCabcalinea">
    <w:name w:val="RC_abc alinea"/>
    <w:basedOn w:val="Standaard"/>
    <w:next w:val="Standaard"/>
    <w:rsid w:val="008F2477"/>
    <w:pPr>
      <w:numPr>
        <w:numId w:val="23"/>
      </w:numPr>
      <w:spacing w:line="240" w:lineRule="exact"/>
    </w:pPr>
  </w:style>
  <w:style w:type="paragraph" w:customStyle="1" w:styleId="Referentiegegevens">
    <w:name w:val="Referentiegegevens"/>
    <w:next w:val="Standaard"/>
    <w:rsid w:val="008F2477"/>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8F2477"/>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8F2477"/>
    <w:pPr>
      <w:tabs>
        <w:tab w:val="left" w:pos="170"/>
      </w:tabs>
      <w:spacing w:before="90" w:line="180" w:lineRule="exact"/>
    </w:pPr>
    <w:rPr>
      <w:rFonts w:ascii="Verdana" w:hAnsi="Verdana"/>
      <w:color w:val="000000"/>
      <w:sz w:val="13"/>
      <w:szCs w:val="13"/>
    </w:rPr>
  </w:style>
  <w:style w:type="paragraph" w:customStyle="1" w:styleId="Retouradres">
    <w:name w:val="Retouradres"/>
    <w:rsid w:val="008F2477"/>
    <w:pPr>
      <w:spacing w:line="180" w:lineRule="exact"/>
    </w:pPr>
    <w:rPr>
      <w:rFonts w:ascii="Verdana" w:hAnsi="Verdana"/>
      <w:color w:val="000000"/>
      <w:sz w:val="13"/>
      <w:szCs w:val="13"/>
    </w:rPr>
  </w:style>
  <w:style w:type="paragraph" w:customStyle="1" w:styleId="Robabcvet">
    <w:name w:val="Rob_abc vet"/>
    <w:basedOn w:val="Standaard"/>
    <w:next w:val="Standaard"/>
    <w:rsid w:val="008F2477"/>
    <w:pPr>
      <w:numPr>
        <w:ilvl w:val="2"/>
        <w:numId w:val="24"/>
      </w:numPr>
      <w:spacing w:before="180" w:line="300" w:lineRule="exact"/>
    </w:pPr>
    <w:rPr>
      <w:b/>
    </w:rPr>
  </w:style>
  <w:style w:type="paragraph" w:customStyle="1" w:styleId="Rob-RfvRaadsnotadocumentnaam">
    <w:name w:val="Rob-Rfv Raadsnota documentnaam"/>
    <w:next w:val="Standaard"/>
    <w:rsid w:val="008F2477"/>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8F2477"/>
    <w:pPr>
      <w:tabs>
        <w:tab w:val="left" w:pos="1133"/>
      </w:tabs>
      <w:spacing w:line="240" w:lineRule="exact"/>
    </w:pPr>
  </w:style>
  <w:style w:type="paragraph" w:customStyle="1" w:styleId="Robrfvabc">
    <w:name w:val="Robrfv_abc"/>
    <w:basedOn w:val="Standaard"/>
    <w:next w:val="Standaard"/>
    <w:rsid w:val="008F2477"/>
    <w:pPr>
      <w:numPr>
        <w:ilvl w:val="5"/>
        <w:numId w:val="24"/>
      </w:numPr>
      <w:spacing w:before="180" w:line="300" w:lineRule="exact"/>
    </w:pPr>
  </w:style>
  <w:style w:type="paragraph" w:customStyle="1" w:styleId="Robrfvniv1b11">
    <w:name w:val="Robrfvniv1_b11"/>
    <w:basedOn w:val="Standaard"/>
    <w:next w:val="Standaard"/>
    <w:rsid w:val="008F2477"/>
    <w:pPr>
      <w:numPr>
        <w:numId w:val="24"/>
      </w:numPr>
      <w:spacing w:before="360" w:line="300" w:lineRule="exact"/>
    </w:pPr>
    <w:rPr>
      <w:b/>
      <w:sz w:val="22"/>
      <w:szCs w:val="22"/>
    </w:rPr>
  </w:style>
  <w:style w:type="paragraph" w:customStyle="1" w:styleId="Robrfvniv2">
    <w:name w:val="Robrfvniv2"/>
    <w:basedOn w:val="Standaard"/>
    <w:next w:val="Standaard"/>
    <w:rsid w:val="008F2477"/>
    <w:pPr>
      <w:numPr>
        <w:ilvl w:val="1"/>
        <w:numId w:val="24"/>
      </w:numPr>
      <w:spacing w:before="180" w:line="300" w:lineRule="exact"/>
    </w:pPr>
    <w:rPr>
      <w:b/>
    </w:rPr>
  </w:style>
  <w:style w:type="paragraph" w:customStyle="1" w:styleId="Robrfvniv3standaard">
    <w:name w:val="Robrfvniv3_standaard"/>
    <w:basedOn w:val="Standaard"/>
    <w:next w:val="Standaard"/>
    <w:rsid w:val="008F2477"/>
    <w:pPr>
      <w:numPr>
        <w:ilvl w:val="3"/>
        <w:numId w:val="24"/>
      </w:numPr>
      <w:spacing w:line="240" w:lineRule="exact"/>
    </w:pPr>
  </w:style>
  <w:style w:type="paragraph" w:customStyle="1" w:styleId="Robrfvniv5">
    <w:name w:val="Robrfvniv5"/>
    <w:basedOn w:val="Standaard"/>
    <w:next w:val="Standaard"/>
    <w:rsid w:val="008F2477"/>
    <w:pPr>
      <w:numPr>
        <w:ilvl w:val="4"/>
        <w:numId w:val="24"/>
      </w:numPr>
      <w:spacing w:line="240" w:lineRule="exact"/>
    </w:pPr>
  </w:style>
  <w:style w:type="paragraph" w:customStyle="1" w:styleId="Robrfvopsommingslijst">
    <w:name w:val="Robrfvopsommingslijst"/>
    <w:basedOn w:val="Standaard"/>
    <w:next w:val="Standaard"/>
    <w:rsid w:val="008F2477"/>
    <w:pPr>
      <w:spacing w:line="240" w:lineRule="exact"/>
    </w:pPr>
  </w:style>
  <w:style w:type="paragraph" w:customStyle="1" w:styleId="Rubricering">
    <w:name w:val="Rubricering"/>
    <w:next w:val="Standaard"/>
    <w:rsid w:val="008F2477"/>
    <w:pPr>
      <w:spacing w:line="180" w:lineRule="exact"/>
    </w:pPr>
    <w:rPr>
      <w:rFonts w:ascii="Verdana" w:hAnsi="Verdana"/>
      <w:b/>
      <w:caps/>
      <w:color w:val="000000"/>
      <w:sz w:val="13"/>
      <w:szCs w:val="13"/>
    </w:rPr>
  </w:style>
  <w:style w:type="paragraph" w:customStyle="1" w:styleId="RubriceringHvK">
    <w:name w:val="Rubricering HvK"/>
    <w:basedOn w:val="StandaardHvK"/>
    <w:rsid w:val="008F2477"/>
    <w:pPr>
      <w:spacing w:line="240" w:lineRule="exact"/>
    </w:pPr>
    <w:rPr>
      <w:b/>
      <w:sz w:val="24"/>
      <w:szCs w:val="24"/>
    </w:rPr>
  </w:style>
  <w:style w:type="paragraph" w:customStyle="1" w:styleId="RVIGCijferopsomming">
    <w:name w:val="RVIG Cijferopsomming"/>
    <w:basedOn w:val="Standaard"/>
    <w:next w:val="Standaard"/>
    <w:rsid w:val="008F2477"/>
    <w:pPr>
      <w:spacing w:line="240" w:lineRule="exact"/>
    </w:pPr>
  </w:style>
  <w:style w:type="paragraph" w:customStyle="1" w:styleId="RVIGLetteropsomming">
    <w:name w:val="RVIG Letteropsomming"/>
    <w:basedOn w:val="Standaard"/>
    <w:next w:val="Standaard"/>
    <w:rsid w:val="008F2477"/>
    <w:pPr>
      <w:spacing w:line="240" w:lineRule="exact"/>
    </w:pPr>
  </w:style>
  <w:style w:type="paragraph" w:customStyle="1" w:styleId="RvIGOpsomming">
    <w:name w:val="RvIG Opsomming"/>
    <w:basedOn w:val="Standaard"/>
    <w:next w:val="Standaard"/>
    <w:rsid w:val="008F2477"/>
    <w:pPr>
      <w:spacing w:line="240" w:lineRule="exact"/>
      <w:ind w:left="1260"/>
    </w:pPr>
  </w:style>
  <w:style w:type="paragraph" w:customStyle="1" w:styleId="RVIGOpsommingGebruikersgegevens">
    <w:name w:val="RVIG Opsomming Gebruikersgegevens"/>
    <w:basedOn w:val="Standaard"/>
    <w:next w:val="Standaard"/>
    <w:rsid w:val="008F2477"/>
    <w:pPr>
      <w:tabs>
        <w:tab w:val="left" w:pos="5930"/>
      </w:tabs>
      <w:spacing w:line="240" w:lineRule="exact"/>
    </w:pPr>
  </w:style>
  <w:style w:type="table" w:customStyle="1" w:styleId="RViGTabelFormulieren">
    <w:name w:val="RViG Tabel Formulieren"/>
    <w:rsid w:val="008F2477"/>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8F2477"/>
    <w:pPr>
      <w:numPr>
        <w:numId w:val="25"/>
      </w:numPr>
      <w:spacing w:after="240" w:line="240" w:lineRule="exact"/>
    </w:pPr>
  </w:style>
  <w:style w:type="paragraph" w:customStyle="1" w:styleId="RVIGTekstbesluitmetletters">
    <w:name w:val="RVIG Tekst besluit met letters"/>
    <w:basedOn w:val="Standaard"/>
    <w:next w:val="Standaard"/>
    <w:rsid w:val="008F2477"/>
    <w:pPr>
      <w:numPr>
        <w:numId w:val="26"/>
      </w:numPr>
      <w:spacing w:after="240" w:line="240" w:lineRule="exact"/>
    </w:pPr>
  </w:style>
  <w:style w:type="paragraph" w:customStyle="1" w:styleId="Slotzin">
    <w:name w:val="Slotzin"/>
    <w:basedOn w:val="Standaard"/>
    <w:next w:val="Standaard"/>
    <w:rsid w:val="008F2477"/>
    <w:pPr>
      <w:spacing w:line="240" w:lineRule="exact"/>
    </w:pPr>
  </w:style>
  <w:style w:type="paragraph" w:customStyle="1" w:styleId="SSCICTslotzin">
    <w:name w:val="SSC_ICT_slotzin"/>
    <w:basedOn w:val="Standaard"/>
    <w:next w:val="Standaard"/>
    <w:rsid w:val="008F2477"/>
    <w:pPr>
      <w:spacing w:before="240" w:line="240" w:lineRule="exact"/>
    </w:pPr>
  </w:style>
  <w:style w:type="paragraph" w:customStyle="1" w:styleId="SSC-ICTAanhef">
    <w:name w:val="SSC-ICT Aanhef"/>
    <w:basedOn w:val="Standaard"/>
    <w:next w:val="Standaard"/>
    <w:rsid w:val="008F2477"/>
    <w:pPr>
      <w:spacing w:before="100" w:after="240" w:line="240" w:lineRule="exact"/>
    </w:pPr>
  </w:style>
  <w:style w:type="table" w:customStyle="1" w:styleId="SSC-ICTTabelDecharge">
    <w:name w:val="SSC-ICT Tabel Decharge"/>
    <w:rsid w:val="008F247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8F2477"/>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8F247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8F2477"/>
    <w:pPr>
      <w:spacing w:before="40" w:after="40" w:line="240" w:lineRule="exact"/>
      <w:ind w:left="40"/>
    </w:pPr>
  </w:style>
  <w:style w:type="paragraph" w:customStyle="1" w:styleId="Standaardboldrechts">
    <w:name w:val="Standaard bold rechts"/>
    <w:basedOn w:val="Standaard"/>
    <w:next w:val="Standaard"/>
    <w:rsid w:val="008F2477"/>
    <w:pPr>
      <w:spacing w:line="240" w:lineRule="exact"/>
      <w:jc w:val="right"/>
    </w:pPr>
    <w:rPr>
      <w:b/>
    </w:rPr>
  </w:style>
  <w:style w:type="paragraph" w:customStyle="1" w:styleId="StandaardCursief">
    <w:name w:val="Standaard Cursief"/>
    <w:basedOn w:val="Standaard"/>
    <w:next w:val="Standaard"/>
    <w:rsid w:val="008F2477"/>
    <w:pPr>
      <w:spacing w:line="240" w:lineRule="exact"/>
    </w:pPr>
    <w:rPr>
      <w:i/>
    </w:rPr>
  </w:style>
  <w:style w:type="paragraph" w:customStyle="1" w:styleId="StandaardGrijsgemarkeerd">
    <w:name w:val="Standaard Grijs gemarkeerd"/>
    <w:basedOn w:val="Standaard"/>
    <w:next w:val="Standaard"/>
    <w:rsid w:val="008F2477"/>
    <w:pPr>
      <w:shd w:val="clear" w:color="auto" w:fill="B2B2B2"/>
      <w:spacing w:line="240" w:lineRule="exact"/>
    </w:pPr>
  </w:style>
  <w:style w:type="paragraph" w:customStyle="1" w:styleId="StandaardHvK">
    <w:name w:val="Standaard HvK"/>
    <w:next w:val="Standaard"/>
    <w:rsid w:val="008F2477"/>
    <w:pPr>
      <w:spacing w:line="300" w:lineRule="exact"/>
    </w:pPr>
    <w:rPr>
      <w:rFonts w:ascii="Helvetica" w:hAnsi="Helvetica"/>
      <w:color w:val="000000"/>
    </w:rPr>
  </w:style>
  <w:style w:type="paragraph" w:customStyle="1" w:styleId="StandaardKleinKapitaal">
    <w:name w:val="Standaard Klein Kapitaal"/>
    <w:basedOn w:val="Standaard"/>
    <w:next w:val="Standaard"/>
    <w:rsid w:val="008F2477"/>
    <w:pPr>
      <w:spacing w:line="240" w:lineRule="exact"/>
    </w:pPr>
    <w:rPr>
      <w:smallCaps/>
    </w:rPr>
  </w:style>
  <w:style w:type="paragraph" w:customStyle="1" w:styleId="Standaardrechts">
    <w:name w:val="Standaard rechts"/>
    <w:basedOn w:val="Standaard"/>
    <w:next w:val="Standaard"/>
    <w:rsid w:val="008F2477"/>
    <w:pPr>
      <w:spacing w:line="240" w:lineRule="exact"/>
      <w:jc w:val="right"/>
    </w:pPr>
  </w:style>
  <w:style w:type="paragraph" w:customStyle="1" w:styleId="Standaardregelafstandtenminste">
    <w:name w:val="Standaard regelafstand ten minste"/>
    <w:basedOn w:val="Standaard"/>
    <w:next w:val="Standaard"/>
    <w:rsid w:val="008F2477"/>
  </w:style>
  <w:style w:type="paragraph" w:customStyle="1" w:styleId="Standaardtabeltekst">
    <w:name w:val="Standaard tabel tekst"/>
    <w:basedOn w:val="Standaard"/>
    <w:next w:val="Standaard"/>
    <w:rsid w:val="008F2477"/>
    <w:pPr>
      <w:spacing w:line="220" w:lineRule="exact"/>
    </w:pPr>
  </w:style>
  <w:style w:type="paragraph" w:customStyle="1" w:styleId="StandaardVerdana12">
    <w:name w:val="Standaard Verdana 12"/>
    <w:basedOn w:val="Standaard"/>
    <w:next w:val="Standaard"/>
    <w:rsid w:val="008F2477"/>
    <w:pPr>
      <w:spacing w:line="240" w:lineRule="exact"/>
    </w:pPr>
    <w:rPr>
      <w:sz w:val="24"/>
      <w:szCs w:val="24"/>
    </w:rPr>
  </w:style>
  <w:style w:type="paragraph" w:customStyle="1" w:styleId="StandaardVerdana12bold">
    <w:name w:val="Standaard Verdana 12 bold"/>
    <w:basedOn w:val="Standaard"/>
    <w:next w:val="Standaard"/>
    <w:rsid w:val="008F2477"/>
    <w:pPr>
      <w:spacing w:line="240" w:lineRule="exact"/>
    </w:pPr>
    <w:rPr>
      <w:b/>
      <w:sz w:val="24"/>
      <w:szCs w:val="24"/>
    </w:rPr>
  </w:style>
  <w:style w:type="paragraph" w:customStyle="1" w:styleId="StandaardVerdana14">
    <w:name w:val="Standaard Verdana 14"/>
    <w:basedOn w:val="Standaard"/>
    <w:next w:val="Standaard"/>
    <w:rsid w:val="008F2477"/>
    <w:pPr>
      <w:spacing w:line="340" w:lineRule="exact"/>
    </w:pPr>
    <w:rPr>
      <w:sz w:val="28"/>
      <w:szCs w:val="28"/>
    </w:rPr>
  </w:style>
  <w:style w:type="paragraph" w:customStyle="1" w:styleId="StandaardVerdana16Projectcontract">
    <w:name w:val="Standaard Verdana 16 Projectcontract"/>
    <w:basedOn w:val="Standaard"/>
    <w:next w:val="Standaard"/>
    <w:rsid w:val="008F2477"/>
    <w:pPr>
      <w:spacing w:after="900" w:line="380" w:lineRule="exact"/>
    </w:pPr>
    <w:rPr>
      <w:sz w:val="32"/>
      <w:szCs w:val="32"/>
    </w:rPr>
  </w:style>
  <w:style w:type="paragraph" w:customStyle="1" w:styleId="StandaardVerdana8">
    <w:name w:val="Standaard Verdana 8"/>
    <w:basedOn w:val="Standaard"/>
    <w:next w:val="Standaard"/>
    <w:rsid w:val="008F2477"/>
    <w:pPr>
      <w:spacing w:line="240" w:lineRule="exact"/>
    </w:pPr>
    <w:rPr>
      <w:sz w:val="16"/>
      <w:szCs w:val="16"/>
    </w:rPr>
  </w:style>
  <w:style w:type="paragraph" w:customStyle="1" w:styleId="StandaardVet">
    <w:name w:val="Standaard Vet"/>
    <w:basedOn w:val="Standaard"/>
    <w:next w:val="Standaard"/>
    <w:rsid w:val="008F2477"/>
    <w:pPr>
      <w:spacing w:line="240" w:lineRule="exact"/>
    </w:pPr>
    <w:rPr>
      <w:b/>
    </w:rPr>
  </w:style>
  <w:style w:type="table" w:customStyle="1" w:styleId="Standaardtabelmetranden">
    <w:name w:val="Standaardtabel met randen"/>
    <w:rsid w:val="008F247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8F2477"/>
    <w:pPr>
      <w:numPr>
        <w:ilvl w:val="2"/>
        <w:numId w:val="16"/>
      </w:numPr>
      <w:spacing w:line="240" w:lineRule="exact"/>
    </w:pPr>
    <w:rPr>
      <w:i/>
    </w:rPr>
  </w:style>
  <w:style w:type="paragraph" w:customStyle="1" w:styleId="Subparagraaf2">
    <w:name w:val="Subparagraaf 2"/>
    <w:basedOn w:val="Standaard"/>
    <w:next w:val="Standaard"/>
    <w:rsid w:val="008F2477"/>
    <w:pPr>
      <w:numPr>
        <w:ilvl w:val="3"/>
        <w:numId w:val="16"/>
      </w:numPr>
      <w:spacing w:line="240" w:lineRule="exact"/>
    </w:pPr>
  </w:style>
  <w:style w:type="paragraph" w:customStyle="1" w:styleId="Subtitelpersbericht">
    <w:name w:val="Subtitel persbericht"/>
    <w:basedOn w:val="Titelpersbericht"/>
    <w:next w:val="Standaard"/>
    <w:rsid w:val="008F2477"/>
    <w:rPr>
      <w:b w:val="0"/>
    </w:rPr>
  </w:style>
  <w:style w:type="paragraph" w:customStyle="1" w:styleId="SubtitelRapport">
    <w:name w:val="Subtitel Rapport"/>
    <w:next w:val="Standaard"/>
    <w:rsid w:val="008F2477"/>
    <w:pPr>
      <w:spacing w:line="240" w:lineRule="exact"/>
    </w:pPr>
    <w:rPr>
      <w:rFonts w:ascii="Verdana" w:hAnsi="Verdana"/>
      <w:color w:val="000000"/>
      <w:sz w:val="16"/>
      <w:szCs w:val="16"/>
    </w:rPr>
  </w:style>
  <w:style w:type="table" w:customStyle="1" w:styleId="TabelVorderingsbriefrijhoogte">
    <w:name w:val="Tabel Vorderingsbrief rijhoogte"/>
    <w:rsid w:val="008F2477"/>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8F2477"/>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8F2477"/>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8F247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8F2477"/>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8F2477"/>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8F247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8F2477"/>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8F2477"/>
    <w:pPr>
      <w:spacing w:line="240" w:lineRule="exact"/>
    </w:pPr>
    <w:rPr>
      <w:rFonts w:ascii="Verdana" w:hAnsi="Verdana"/>
      <w:b/>
      <w:color w:val="000000"/>
      <w:sz w:val="16"/>
      <w:szCs w:val="16"/>
    </w:rPr>
  </w:style>
  <w:style w:type="paragraph" w:customStyle="1" w:styleId="Titelpersbericht">
    <w:name w:val="Titel persbericht"/>
    <w:next w:val="Standaard"/>
    <w:rsid w:val="008F2477"/>
    <w:pPr>
      <w:spacing w:line="320" w:lineRule="exact"/>
    </w:pPr>
    <w:rPr>
      <w:rFonts w:ascii="Verdana" w:hAnsi="Verdana"/>
      <w:b/>
      <w:color w:val="000000"/>
      <w:sz w:val="24"/>
      <w:szCs w:val="24"/>
    </w:rPr>
  </w:style>
  <w:style w:type="paragraph" w:customStyle="1" w:styleId="Toezendgegevens">
    <w:name w:val="Toezendgegevens"/>
    <w:rsid w:val="008F2477"/>
    <w:pPr>
      <w:spacing w:line="240" w:lineRule="exact"/>
    </w:pPr>
    <w:rPr>
      <w:rFonts w:ascii="Verdana" w:hAnsi="Verdana"/>
      <w:color w:val="000000"/>
      <w:sz w:val="18"/>
      <w:szCs w:val="18"/>
    </w:rPr>
  </w:style>
  <w:style w:type="paragraph" w:customStyle="1" w:styleId="ToezendgegevensHvK">
    <w:name w:val="Toezendgegevens HvK"/>
    <w:basedOn w:val="StandaardHvK"/>
    <w:rsid w:val="008F2477"/>
    <w:pPr>
      <w:spacing w:line="220" w:lineRule="exact"/>
    </w:pPr>
  </w:style>
  <w:style w:type="paragraph" w:customStyle="1" w:styleId="Verdana65">
    <w:name w:val="Verdana 6;5"/>
    <w:basedOn w:val="Standaard"/>
    <w:next w:val="Standaard"/>
    <w:rsid w:val="008F2477"/>
    <w:pPr>
      <w:spacing w:line="240" w:lineRule="exact"/>
    </w:pPr>
    <w:rPr>
      <w:sz w:val="13"/>
      <w:szCs w:val="13"/>
    </w:rPr>
  </w:style>
  <w:style w:type="paragraph" w:customStyle="1" w:styleId="Verdana65bold">
    <w:name w:val="Verdana 6;5 bold"/>
    <w:basedOn w:val="Standaard"/>
    <w:next w:val="Standaard"/>
    <w:rsid w:val="008F2477"/>
    <w:pPr>
      <w:spacing w:line="180" w:lineRule="exact"/>
    </w:pPr>
    <w:rPr>
      <w:b/>
      <w:sz w:val="13"/>
      <w:szCs w:val="13"/>
    </w:rPr>
  </w:style>
  <w:style w:type="paragraph" w:customStyle="1" w:styleId="Verdana8">
    <w:name w:val="Verdana 8"/>
    <w:next w:val="Standaard"/>
    <w:rsid w:val="008F2477"/>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8F2477"/>
    <w:pPr>
      <w:spacing w:line="240" w:lineRule="exact"/>
      <w:jc w:val="right"/>
    </w:pPr>
    <w:rPr>
      <w:sz w:val="16"/>
      <w:szCs w:val="16"/>
    </w:rPr>
  </w:style>
  <w:style w:type="paragraph" w:customStyle="1" w:styleId="VetStandaard">
    <w:name w:val="Vet (Standaard)"/>
    <w:basedOn w:val="Standaard"/>
    <w:next w:val="Standaard"/>
    <w:rsid w:val="008F2477"/>
    <w:pPr>
      <w:spacing w:line="240" w:lineRule="exact"/>
    </w:pPr>
    <w:rPr>
      <w:b/>
    </w:rPr>
  </w:style>
  <w:style w:type="paragraph" w:customStyle="1" w:styleId="Voetnoot">
    <w:name w:val="Voetnoot"/>
    <w:basedOn w:val="Standaard"/>
    <w:rsid w:val="008F2477"/>
    <w:pPr>
      <w:spacing w:line="240" w:lineRule="exact"/>
    </w:pPr>
    <w:rPr>
      <w:sz w:val="16"/>
      <w:szCs w:val="16"/>
    </w:rPr>
  </w:style>
  <w:style w:type="paragraph" w:customStyle="1" w:styleId="VoetnootVorderingsbrief">
    <w:name w:val="Voetnoot Vorderingsbrief"/>
    <w:basedOn w:val="Standaard"/>
    <w:rsid w:val="008F2477"/>
    <w:pPr>
      <w:spacing w:line="200" w:lineRule="exact"/>
    </w:pPr>
    <w:rPr>
      <w:sz w:val="14"/>
      <w:szCs w:val="14"/>
    </w:rPr>
  </w:style>
  <w:style w:type="paragraph" w:customStyle="1" w:styleId="VTWmeldingrood">
    <w:name w:val="VTW melding rood"/>
    <w:basedOn w:val="Standaard"/>
    <w:next w:val="Standaard"/>
    <w:rsid w:val="008F2477"/>
    <w:pPr>
      <w:spacing w:line="240" w:lineRule="exact"/>
    </w:pPr>
    <w:rPr>
      <w:color w:val="FF0000"/>
      <w:sz w:val="16"/>
      <w:szCs w:val="16"/>
    </w:rPr>
  </w:style>
  <w:style w:type="table" w:customStyle="1" w:styleId="VTWTabelOnderdeel1">
    <w:name w:val="VTW Tabel Onderdeel 1"/>
    <w:rsid w:val="008F2477"/>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8F2477"/>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8F2477"/>
    <w:pPr>
      <w:shd w:val="clear" w:color="auto" w:fill="EEEEEE"/>
      <w:spacing w:line="240" w:lineRule="exact"/>
    </w:pPr>
  </w:style>
  <w:style w:type="paragraph" w:customStyle="1" w:styleId="VTWVerdana">
    <w:name w:val="VTW Verdana"/>
    <w:basedOn w:val="Standaard"/>
    <w:next w:val="Standaard"/>
    <w:rsid w:val="008F2477"/>
    <w:pPr>
      <w:spacing w:line="180" w:lineRule="exact"/>
    </w:pPr>
    <w:rPr>
      <w:sz w:val="14"/>
      <w:szCs w:val="14"/>
    </w:rPr>
  </w:style>
  <w:style w:type="table" w:customStyle="1" w:styleId="VTWAanvraagformulierKop">
    <w:name w:val="VTW_Aanvraagformulier_Kop"/>
    <w:rsid w:val="008F247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8F2477"/>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8F2477"/>
    <w:pPr>
      <w:spacing w:line="280" w:lineRule="exact"/>
    </w:pPr>
    <w:rPr>
      <w:b/>
      <w:sz w:val="24"/>
      <w:szCs w:val="24"/>
    </w:rPr>
  </w:style>
  <w:style w:type="paragraph" w:customStyle="1" w:styleId="VTWOndertitel">
    <w:name w:val="VTW_Ondertitel"/>
    <w:basedOn w:val="Standaard"/>
    <w:next w:val="Standaard"/>
    <w:rsid w:val="008F2477"/>
    <w:pPr>
      <w:spacing w:line="240" w:lineRule="exact"/>
    </w:pPr>
    <w:rPr>
      <w:sz w:val="20"/>
      <w:szCs w:val="20"/>
    </w:rPr>
  </w:style>
  <w:style w:type="paragraph" w:customStyle="1" w:styleId="WitregelNota8pt">
    <w:name w:val="Witregel Nota 8pt"/>
    <w:next w:val="Standaard"/>
    <w:rsid w:val="008F2477"/>
    <w:pPr>
      <w:spacing w:line="160" w:lineRule="exact"/>
    </w:pPr>
    <w:rPr>
      <w:rFonts w:ascii="Verdana" w:hAnsi="Verdana"/>
      <w:color w:val="000000"/>
      <w:sz w:val="16"/>
      <w:szCs w:val="16"/>
    </w:rPr>
  </w:style>
  <w:style w:type="paragraph" w:customStyle="1" w:styleId="WitregelNota9pt">
    <w:name w:val="Witregel Nota 9pt"/>
    <w:next w:val="Standaard"/>
    <w:rsid w:val="008F2477"/>
    <w:pPr>
      <w:spacing w:line="180" w:lineRule="exact"/>
    </w:pPr>
    <w:rPr>
      <w:rFonts w:ascii="Verdana" w:hAnsi="Verdana"/>
      <w:color w:val="000000"/>
      <w:sz w:val="18"/>
      <w:szCs w:val="18"/>
    </w:rPr>
  </w:style>
  <w:style w:type="paragraph" w:customStyle="1" w:styleId="WitregelW1">
    <w:name w:val="Witregel W1"/>
    <w:next w:val="Standaard"/>
    <w:rsid w:val="008F2477"/>
    <w:pPr>
      <w:spacing w:line="90" w:lineRule="exact"/>
    </w:pPr>
    <w:rPr>
      <w:rFonts w:ascii="Verdana" w:hAnsi="Verdana"/>
      <w:color w:val="000000"/>
      <w:sz w:val="9"/>
      <w:szCs w:val="9"/>
    </w:rPr>
  </w:style>
  <w:style w:type="paragraph" w:customStyle="1" w:styleId="WitregelW1bodytekst">
    <w:name w:val="Witregel W1 (bodytekst)"/>
    <w:next w:val="Standaard"/>
    <w:rsid w:val="008F2477"/>
    <w:pPr>
      <w:spacing w:line="240" w:lineRule="exact"/>
    </w:pPr>
    <w:rPr>
      <w:rFonts w:ascii="Verdana" w:hAnsi="Verdana"/>
      <w:color w:val="000000"/>
      <w:sz w:val="18"/>
      <w:szCs w:val="18"/>
    </w:rPr>
  </w:style>
  <w:style w:type="paragraph" w:customStyle="1" w:styleId="WitregelW2">
    <w:name w:val="Witregel W2"/>
    <w:next w:val="Standaard"/>
    <w:rsid w:val="008F2477"/>
    <w:pPr>
      <w:spacing w:line="270" w:lineRule="exact"/>
    </w:pPr>
    <w:rPr>
      <w:rFonts w:ascii="Verdana" w:hAnsi="Verdana"/>
      <w:color w:val="000000"/>
      <w:sz w:val="27"/>
      <w:szCs w:val="27"/>
    </w:rPr>
  </w:style>
  <w:style w:type="paragraph" w:customStyle="1" w:styleId="Witregel1pt">
    <w:name w:val="Witregel_1pt"/>
    <w:basedOn w:val="Standaard"/>
    <w:next w:val="Standaard"/>
    <w:rsid w:val="008F2477"/>
    <w:pPr>
      <w:spacing w:line="240" w:lineRule="exact"/>
    </w:pPr>
    <w:rPr>
      <w:sz w:val="2"/>
      <w:szCs w:val="2"/>
    </w:rPr>
  </w:style>
  <w:style w:type="paragraph" w:customStyle="1" w:styleId="wittetekst">
    <w:name w:val="witte tekst"/>
    <w:basedOn w:val="StandaardHvK"/>
    <w:rsid w:val="008F2477"/>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8F2477"/>
    <w:pPr>
      <w:pageBreakBefore/>
      <w:numPr>
        <w:numId w:val="3"/>
      </w:numPr>
      <w:spacing w:before="180" w:line="240" w:lineRule="exact"/>
    </w:pPr>
    <w:rPr>
      <w:b/>
    </w:rPr>
  </w:style>
  <w:style w:type="paragraph" w:customStyle="1" w:styleId="WOBBesluitBijlageLidArtikel">
    <w:name w:val="WOB Besluit Bijlage Lid Artikel"/>
    <w:basedOn w:val="Standaard"/>
    <w:next w:val="Standaard"/>
    <w:rsid w:val="008F2477"/>
    <w:pPr>
      <w:numPr>
        <w:numId w:val="4"/>
      </w:numPr>
      <w:spacing w:line="240" w:lineRule="exact"/>
      <w:ind w:firstLine="0"/>
    </w:pPr>
  </w:style>
  <w:style w:type="paragraph" w:customStyle="1" w:styleId="WOBBesluitKop">
    <w:name w:val="WOB Besluit Kop"/>
    <w:basedOn w:val="Standaard"/>
    <w:next w:val="Standaard"/>
    <w:rsid w:val="008F2477"/>
    <w:pPr>
      <w:spacing w:before="180" w:line="240" w:lineRule="exact"/>
    </w:pPr>
    <w:rPr>
      <w:b/>
    </w:rPr>
  </w:style>
  <w:style w:type="paragraph" w:customStyle="1" w:styleId="WOBBesluitLidgenummerd">
    <w:name w:val="WOB Besluit Lid genummerd"/>
    <w:basedOn w:val="Standaard"/>
    <w:next w:val="Standaard"/>
    <w:rsid w:val="008F2477"/>
    <w:pPr>
      <w:numPr>
        <w:numId w:val="5"/>
      </w:numPr>
      <w:spacing w:line="240" w:lineRule="exact"/>
    </w:pPr>
  </w:style>
  <w:style w:type="paragraph" w:customStyle="1" w:styleId="WOBBesluitStandaard">
    <w:name w:val="WOB Besluit Standaard"/>
    <w:basedOn w:val="Standaard"/>
    <w:next w:val="Standaard"/>
    <w:rsid w:val="008F2477"/>
    <w:pPr>
      <w:spacing w:after="180" w:line="240" w:lineRule="exact"/>
    </w:pPr>
  </w:style>
  <w:style w:type="paragraph" w:customStyle="1" w:styleId="WOBBesluitSubkop">
    <w:name w:val="WOB Besluit Subkop"/>
    <w:basedOn w:val="Standaard"/>
    <w:next w:val="Standaard"/>
    <w:rsid w:val="008F2477"/>
    <w:pPr>
      <w:spacing w:before="180" w:after="180" w:line="240" w:lineRule="exact"/>
    </w:pPr>
    <w:rPr>
      <w:i/>
    </w:rPr>
  </w:style>
  <w:style w:type="paragraph" w:customStyle="1" w:styleId="WobBijlageLedenArtikel1">
    <w:name w:val="Wob_Bijlage_Leden_Artikel_1"/>
    <w:basedOn w:val="Standaard"/>
    <w:next w:val="Standaard"/>
    <w:rsid w:val="008F2477"/>
    <w:pPr>
      <w:spacing w:line="240" w:lineRule="exact"/>
    </w:pPr>
  </w:style>
  <w:style w:type="paragraph" w:customStyle="1" w:styleId="WobBijlageLedenArtikel10">
    <w:name w:val="Wob_Bijlage_Leden_Artikel_10"/>
    <w:basedOn w:val="Standaard"/>
    <w:next w:val="Standaard"/>
    <w:rsid w:val="008F2477"/>
    <w:pPr>
      <w:spacing w:line="240" w:lineRule="exact"/>
    </w:pPr>
  </w:style>
  <w:style w:type="paragraph" w:customStyle="1" w:styleId="WobBijlageLedenArtikel11">
    <w:name w:val="Wob_Bijlage_Leden_Artikel_11"/>
    <w:basedOn w:val="Standaard"/>
    <w:next w:val="Standaard"/>
    <w:rsid w:val="008F2477"/>
    <w:pPr>
      <w:spacing w:line="240" w:lineRule="exact"/>
    </w:pPr>
  </w:style>
  <w:style w:type="paragraph" w:customStyle="1" w:styleId="WobBijlageLedenArtikel3">
    <w:name w:val="Wob_Bijlage_Leden_Artikel_3"/>
    <w:basedOn w:val="Standaard"/>
    <w:next w:val="Standaard"/>
    <w:rsid w:val="008F2477"/>
    <w:pPr>
      <w:spacing w:line="240" w:lineRule="exact"/>
    </w:pPr>
  </w:style>
  <w:style w:type="paragraph" w:customStyle="1" w:styleId="WobBijlageLedenArtikel6">
    <w:name w:val="Wob_Bijlage_Leden_Artikel_6"/>
    <w:basedOn w:val="Standaard"/>
    <w:next w:val="Standaard"/>
    <w:rsid w:val="008F2477"/>
    <w:pPr>
      <w:spacing w:line="240" w:lineRule="exact"/>
    </w:pPr>
  </w:style>
  <w:style w:type="paragraph" w:customStyle="1" w:styleId="WobBijlageLedenArtikel7">
    <w:name w:val="Wob_Bijlage_Leden_Artikel_7"/>
    <w:basedOn w:val="Standaard"/>
    <w:next w:val="Standaard"/>
    <w:rsid w:val="008F2477"/>
    <w:pPr>
      <w:spacing w:line="240" w:lineRule="exact"/>
    </w:pPr>
  </w:style>
  <w:style w:type="paragraph" w:customStyle="1" w:styleId="Workaroundalineatekstblok">
    <w:name w:val="Workaround alinea tekstblok"/>
    <w:rsid w:val="008F2477"/>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8F2477"/>
    <w:pPr>
      <w:spacing w:line="240" w:lineRule="exact"/>
    </w:pPr>
    <w:rPr>
      <w:rFonts w:ascii="Verdana" w:hAnsi="Verdana"/>
      <w:i/>
      <w:color w:val="000000"/>
      <w:sz w:val="18"/>
      <w:szCs w:val="18"/>
    </w:rPr>
  </w:style>
  <w:style w:type="paragraph" w:customStyle="1" w:styleId="Workaroundgroetregel">
    <w:name w:val="Workaround groetregel"/>
    <w:next w:val="Standaard"/>
    <w:rsid w:val="008F2477"/>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8F2477"/>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8F2477"/>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F93B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3B0F"/>
    <w:rPr>
      <w:rFonts w:ascii="Verdana" w:hAnsi="Verdana"/>
      <w:color w:val="000000"/>
      <w:sz w:val="18"/>
      <w:szCs w:val="18"/>
    </w:rPr>
  </w:style>
  <w:style w:type="paragraph" w:styleId="Voettekst">
    <w:name w:val="footer"/>
    <w:basedOn w:val="Standaard"/>
    <w:link w:val="VoettekstChar"/>
    <w:uiPriority w:val="99"/>
    <w:unhideWhenUsed/>
    <w:rsid w:val="00F93B0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3B0F"/>
    <w:rPr>
      <w:rFonts w:ascii="Verdana" w:hAnsi="Verdana"/>
      <w:color w:val="000000"/>
      <w:sz w:val="18"/>
      <w:szCs w:val="18"/>
    </w:rPr>
  </w:style>
  <w:style w:type="paragraph" w:styleId="Lijstalinea">
    <w:name w:val="List Paragraph"/>
    <w:basedOn w:val="Standaard"/>
    <w:uiPriority w:val="34"/>
    <w:qFormat/>
    <w:rsid w:val="006B38D8"/>
    <w:pPr>
      <w:ind w:left="720"/>
      <w:contextualSpacing/>
      <w:textAlignment w:val="auto"/>
    </w:pPr>
  </w:style>
  <w:style w:type="paragraph" w:styleId="Voetnoottekst">
    <w:name w:val="footnote text"/>
    <w:basedOn w:val="Standaard"/>
    <w:link w:val="VoetnoottekstChar"/>
    <w:uiPriority w:val="99"/>
    <w:semiHidden/>
    <w:unhideWhenUsed/>
    <w:rsid w:val="009C5FE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C5FE4"/>
    <w:rPr>
      <w:rFonts w:ascii="Verdana" w:hAnsi="Verdana"/>
      <w:color w:val="000000"/>
    </w:rPr>
  </w:style>
  <w:style w:type="character" w:styleId="Voetnootmarkering">
    <w:name w:val="footnote reference"/>
    <w:basedOn w:val="Standaardalinea-lettertype"/>
    <w:uiPriority w:val="99"/>
    <w:semiHidden/>
    <w:unhideWhenUsed/>
    <w:rsid w:val="009C5FE4"/>
    <w:rPr>
      <w:vertAlign w:val="superscript"/>
    </w:rPr>
  </w:style>
  <w:style w:type="paragraph" w:customStyle="1" w:styleId="Default">
    <w:name w:val="Default"/>
    <w:rsid w:val="001918DE"/>
    <w:pPr>
      <w:autoSpaceDE w:val="0"/>
      <w:adjustRightInd w:val="0"/>
      <w:textAlignment w:val="auto"/>
    </w:pPr>
    <w:rPr>
      <w:rFonts w:ascii="Verdana" w:eastAsiaTheme="minorHAnsi" w:hAnsi="Verdana" w:cs="Verdana"/>
      <w:color w:val="000000"/>
      <w:sz w:val="24"/>
      <w:szCs w:val="24"/>
      <w:lang w:eastAsia="en-US"/>
    </w:rPr>
  </w:style>
  <w:style w:type="paragraph" w:styleId="Ballontekst">
    <w:name w:val="Balloon Text"/>
    <w:basedOn w:val="Standaard"/>
    <w:link w:val="BallontekstChar"/>
    <w:uiPriority w:val="99"/>
    <w:semiHidden/>
    <w:unhideWhenUsed/>
    <w:rsid w:val="0007258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72589"/>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7D15E8"/>
    <w:rPr>
      <w:sz w:val="16"/>
      <w:szCs w:val="16"/>
    </w:rPr>
  </w:style>
  <w:style w:type="paragraph" w:styleId="Tekstopmerking">
    <w:name w:val="annotation text"/>
    <w:basedOn w:val="Standaard"/>
    <w:link w:val="TekstopmerkingChar"/>
    <w:uiPriority w:val="99"/>
    <w:semiHidden/>
    <w:unhideWhenUsed/>
    <w:rsid w:val="007D15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D15E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D15E8"/>
    <w:rPr>
      <w:b/>
      <w:bCs/>
    </w:rPr>
  </w:style>
  <w:style w:type="character" w:customStyle="1" w:styleId="OnderwerpvanopmerkingChar">
    <w:name w:val="Onderwerp van opmerking Char"/>
    <w:basedOn w:val="TekstopmerkingChar"/>
    <w:link w:val="Onderwerpvanopmerking"/>
    <w:uiPriority w:val="99"/>
    <w:semiHidden/>
    <w:rsid w:val="007D15E8"/>
    <w:rPr>
      <w:rFonts w:ascii="Verdana" w:hAnsi="Verdana"/>
      <w:b/>
      <w:bCs/>
      <w:color w:val="000000"/>
    </w:rPr>
  </w:style>
</w:styles>
</file>

<file path=word/webSettings.xml><?xml version="1.0" encoding="utf-8"?>
<w:webSettings xmlns:r="http://schemas.openxmlformats.org/officeDocument/2006/relationships" xmlns:w="http://schemas.openxmlformats.org/wordprocessingml/2006/main">
  <w:divs>
    <w:div w:id="432674787">
      <w:bodyDiv w:val="1"/>
      <w:marLeft w:val="0"/>
      <w:marRight w:val="0"/>
      <w:marTop w:val="0"/>
      <w:marBottom w:val="0"/>
      <w:divBdr>
        <w:top w:val="none" w:sz="0" w:space="0" w:color="auto"/>
        <w:left w:val="none" w:sz="0" w:space="0" w:color="auto"/>
        <w:bottom w:val="none" w:sz="0" w:space="0" w:color="auto"/>
        <w:right w:val="none" w:sz="0" w:space="0" w:color="auto"/>
      </w:divBdr>
    </w:div>
    <w:div w:id="575093190">
      <w:bodyDiv w:val="1"/>
      <w:marLeft w:val="0"/>
      <w:marRight w:val="0"/>
      <w:marTop w:val="0"/>
      <w:marBottom w:val="0"/>
      <w:divBdr>
        <w:top w:val="none" w:sz="0" w:space="0" w:color="auto"/>
        <w:left w:val="none" w:sz="0" w:space="0" w:color="auto"/>
        <w:bottom w:val="none" w:sz="0" w:space="0" w:color="auto"/>
        <w:right w:val="none" w:sz="0" w:space="0" w:color="auto"/>
      </w:divBdr>
    </w:div>
    <w:div w:id="607549282">
      <w:bodyDiv w:val="1"/>
      <w:marLeft w:val="0"/>
      <w:marRight w:val="0"/>
      <w:marTop w:val="0"/>
      <w:marBottom w:val="0"/>
      <w:divBdr>
        <w:top w:val="none" w:sz="0" w:space="0" w:color="auto"/>
        <w:left w:val="none" w:sz="0" w:space="0" w:color="auto"/>
        <w:bottom w:val="none" w:sz="0" w:space="0" w:color="auto"/>
        <w:right w:val="none" w:sz="0" w:space="0" w:color="auto"/>
      </w:divBdr>
    </w:div>
    <w:div w:id="1010765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webSetting" Target="webSettings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C0CFE0D666540AC8551B413823886" ma:contentTypeVersion="0" ma:contentTypeDescription="Een nieuw document maken." ma:contentTypeScope="" ma:versionID="3f899ef238e9d001a319b4a4a2c1ae29">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C2A3-8AA4-41E3-947A-A866086570C6}">
  <ds:schemaRefs>
    <ds:schemaRef ds:uri="http://schemas.microsoft.com/sharepoint/v3/contenttype/forms"/>
  </ds:schemaRefs>
</ds:datastoreItem>
</file>

<file path=customXml/itemProps2.xml><?xml version="1.0" encoding="utf-8"?>
<ds:datastoreItem xmlns:ds="http://schemas.openxmlformats.org/officeDocument/2006/customXml" ds:itemID="{00667DE9-5EEE-414E-AAD1-F9B45EE2C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127645-3DCD-436A-8D62-5C7657B17C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5873FD-985E-4701-A717-D2A31424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8081</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Jeurissen, Judith</dc:creator>
  <cp:lastModifiedBy>René</cp:lastModifiedBy>
  <cp:revision>2</cp:revision>
  <dcterms:created xsi:type="dcterms:W3CDTF">2020-11-02T15:18:00Z</dcterms:created>
  <dcterms:modified xsi:type="dcterms:W3CDTF">2020-11-02T15:18:00Z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Akkoord Curaçao en Nederland inzake voorwaarden liquiditeitssteun</vt:lpwstr>
  </property>
  <property fmtid="{D5CDD505-2E9C-101B-9397-08002B2CF9AE}" pid="4" name="Datum">
    <vt:lpwstr>2 november 2020</vt:lpwstr>
  </property>
  <property fmtid="{D5CDD505-2E9C-101B-9397-08002B2CF9AE}" pid="5" name="Docgensjabloon">
    <vt:lpwstr>DocGen_Brief_nl_NL</vt:lpwstr>
  </property>
  <property fmtid="{D5CDD505-2E9C-101B-9397-08002B2CF9AE}" pid="6" name="Aan">
    <vt:lpwstr/>
  </property>
  <property fmtid="{D5CDD505-2E9C-101B-9397-08002B2CF9AE}" pid="7" name="Kenmerk">
    <vt:lpwstr>2020-0000634677</vt:lpwstr>
  </property>
  <property fmtid="{D5CDD505-2E9C-101B-9397-08002B2CF9AE}" pid="8" name="UwKenmerk">
    <vt:lpwstr/>
  </property>
  <property fmtid="{D5CDD505-2E9C-101B-9397-08002B2CF9AE}" pid="9" name="ContentTypeId">
    <vt:lpwstr>0x010100EBAC0CFE0D666540AC8551B413823886</vt:lpwstr>
  </property>
</Properties>
</file>